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84DB4" w14:textId="1046E86B" w:rsidR="001E34A6" w:rsidRPr="007D16CC" w:rsidRDefault="001E34A6" w:rsidP="001961AF">
      <w:pPr>
        <w:spacing w:line="276" w:lineRule="auto"/>
        <w:rPr>
          <w:rFonts w:ascii="GHEA Grapalat" w:hAnsi="GHEA Grapalat"/>
          <w:b/>
        </w:rPr>
      </w:pPr>
      <w:r w:rsidRPr="007D16CC">
        <w:rPr>
          <w:rFonts w:ascii="GHEA Grapalat" w:hAnsi="GHEA Grapalat"/>
          <w:b/>
        </w:rPr>
        <w:t xml:space="preserve">Ծրագիր` </w:t>
      </w:r>
      <w:r w:rsidRPr="007D16CC">
        <w:rPr>
          <w:rFonts w:ascii="GHEA Grapalat" w:hAnsi="GHEA Grapalat"/>
        </w:rPr>
        <w:t>1205 «Սոցիալական ապահովություն»:</w:t>
      </w:r>
    </w:p>
    <w:p w14:paraId="3739CDF4" w14:textId="77777777" w:rsidR="001E34A6" w:rsidRPr="007D16CC" w:rsidRDefault="001E34A6" w:rsidP="001961AF">
      <w:pPr>
        <w:spacing w:line="276" w:lineRule="auto"/>
        <w:rPr>
          <w:rFonts w:ascii="GHEA Grapalat" w:hAnsi="GHEA Grapalat"/>
        </w:rPr>
      </w:pPr>
      <w:r w:rsidRPr="007D16CC">
        <w:rPr>
          <w:rFonts w:ascii="GHEA Grapalat" w:hAnsi="GHEA Grapalat"/>
          <w:b/>
        </w:rPr>
        <w:t>Միջոցառում`</w:t>
      </w:r>
      <w:r w:rsidRPr="007D16CC">
        <w:rPr>
          <w:rFonts w:ascii="GHEA Grapalat" w:hAnsi="GHEA Grapalat"/>
        </w:rPr>
        <w:t xml:space="preserve"> 12003 «ՀՀ քաղաքացիական գործերով վերաքննիչ դատարանի վճիռների</w:t>
      </w:r>
    </w:p>
    <w:p w14:paraId="3F9EE222" w14:textId="77777777" w:rsidR="001E34A6" w:rsidRPr="007D16CC" w:rsidRDefault="001E34A6" w:rsidP="001961AF">
      <w:pPr>
        <w:spacing w:line="276" w:lineRule="auto"/>
        <w:rPr>
          <w:rFonts w:ascii="GHEA Grapalat" w:hAnsi="GHEA Grapalat" w:cs="Sylfaen"/>
        </w:rPr>
      </w:pPr>
      <w:r w:rsidRPr="007D16CC">
        <w:rPr>
          <w:rFonts w:ascii="GHEA Grapalat" w:hAnsi="GHEA Grapalat"/>
        </w:rPr>
        <w:t>համաձայն կերակրողը կորցրած անձանց կրած վնասի փոխհատուցում»:</w:t>
      </w:r>
    </w:p>
    <w:p w14:paraId="4D55F9AF" w14:textId="77777777" w:rsidR="001E34A6" w:rsidRPr="007D16CC" w:rsidRDefault="001E34A6" w:rsidP="001961AF">
      <w:pPr>
        <w:spacing w:line="276" w:lineRule="auto"/>
        <w:ind w:firstLine="709"/>
        <w:jc w:val="both"/>
        <w:rPr>
          <w:rFonts w:ascii="GHEA Grapalat" w:hAnsi="GHEA Grapalat"/>
        </w:rPr>
      </w:pPr>
    </w:p>
    <w:p w14:paraId="7658856A" w14:textId="77777777" w:rsidR="001E34A6" w:rsidRPr="007D16CC" w:rsidRDefault="001E34A6" w:rsidP="001961AF">
      <w:pPr>
        <w:spacing w:line="276" w:lineRule="auto"/>
        <w:ind w:firstLine="709"/>
        <w:jc w:val="both"/>
        <w:rPr>
          <w:rFonts w:ascii="GHEA Grapalat" w:hAnsi="GHEA Grapalat"/>
        </w:rPr>
      </w:pPr>
      <w:r w:rsidRPr="007D16CC">
        <w:rPr>
          <w:rFonts w:ascii="GHEA Grapalat" w:hAnsi="GHEA Grapalat"/>
        </w:rPr>
        <w:t>Փոխհատուցումն իրականացվում է դատարանի վճիռների հիման վրա ՀՀ արդարադատության նախարարության ԴԱՀԿ ծառայության կատարողական վարույթ հարուցելու մասին որոշումների համաձայն` հետևյալ ուղղություններով.</w:t>
      </w:r>
    </w:p>
    <w:p w14:paraId="3D03215A" w14:textId="77777777" w:rsidR="001E34A6" w:rsidRPr="007D16CC" w:rsidRDefault="001E34A6" w:rsidP="001961AF">
      <w:pPr>
        <w:pStyle w:val="ListParagraph"/>
        <w:numPr>
          <w:ilvl w:val="0"/>
          <w:numId w:val="1"/>
        </w:numPr>
        <w:spacing w:after="0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7D16CC">
        <w:rPr>
          <w:rFonts w:ascii="GHEA Grapalat" w:hAnsi="GHEA Grapalat"/>
          <w:sz w:val="24"/>
          <w:szCs w:val="24"/>
        </w:rPr>
        <w:t>Հօգուտ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Սուսաննա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Չալումյանի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7D16CC">
        <w:rPr>
          <w:rFonts w:ascii="GHEA Grapalat" w:hAnsi="GHEA Grapalat"/>
          <w:sz w:val="24"/>
          <w:szCs w:val="24"/>
        </w:rPr>
        <w:t>որպես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կերակրողին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կորցնելու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հետևանքով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վնասի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հատուցում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` </w:t>
      </w:r>
      <w:r w:rsidRPr="007D16CC">
        <w:rPr>
          <w:rFonts w:ascii="GHEA Grapalat" w:hAnsi="GHEA Grapalat"/>
          <w:sz w:val="24"/>
          <w:szCs w:val="24"/>
        </w:rPr>
        <w:t>յուրաքանչյուր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ամիս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նրա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եղբոր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` </w:t>
      </w:r>
      <w:r w:rsidRPr="007D16CC">
        <w:rPr>
          <w:rFonts w:ascii="GHEA Grapalat" w:hAnsi="GHEA Grapalat"/>
          <w:sz w:val="24"/>
          <w:szCs w:val="24"/>
        </w:rPr>
        <w:t>Եղիշե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Չալումյանի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եկամտի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25%-</w:t>
      </w:r>
      <w:r w:rsidRPr="007D16CC">
        <w:rPr>
          <w:rFonts w:ascii="GHEA Grapalat" w:hAnsi="GHEA Grapalat"/>
          <w:sz w:val="24"/>
          <w:szCs w:val="24"/>
        </w:rPr>
        <w:t>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չափով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: </w:t>
      </w:r>
      <w:r w:rsidRPr="007D16CC">
        <w:rPr>
          <w:rFonts w:ascii="GHEA Grapalat" w:hAnsi="GHEA Grapalat"/>
          <w:sz w:val="24"/>
          <w:szCs w:val="24"/>
        </w:rPr>
        <w:t>Եղիշե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Չալումյանի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(</w:t>
      </w:r>
      <w:r w:rsidRPr="007D16CC">
        <w:rPr>
          <w:rFonts w:ascii="GHEA Grapalat" w:hAnsi="GHEA Grapalat"/>
          <w:sz w:val="24"/>
          <w:szCs w:val="24"/>
        </w:rPr>
        <w:t>մահացած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11.06.1996</w:t>
      </w:r>
      <w:r w:rsidRPr="007D16CC">
        <w:rPr>
          <w:rFonts w:ascii="GHEA Grapalat" w:hAnsi="GHEA Grapalat"/>
          <w:sz w:val="24"/>
          <w:szCs w:val="24"/>
        </w:rPr>
        <w:t>թ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.) </w:t>
      </w:r>
      <w:r w:rsidRPr="007D16CC">
        <w:rPr>
          <w:rFonts w:ascii="GHEA Grapalat" w:hAnsi="GHEA Grapalat"/>
          <w:sz w:val="24"/>
          <w:szCs w:val="24"/>
        </w:rPr>
        <w:t>վերջին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պաշտոնում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` </w:t>
      </w:r>
      <w:r w:rsidRPr="007D16CC">
        <w:rPr>
          <w:rFonts w:ascii="GHEA Grapalat" w:hAnsi="GHEA Grapalat"/>
          <w:sz w:val="24"/>
          <w:szCs w:val="24"/>
        </w:rPr>
        <w:t>ՀՀ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ՊՆ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ավիացիոն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բազայի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տեխնիկ</w:t>
      </w:r>
      <w:r w:rsidRPr="007D16CC">
        <w:rPr>
          <w:rFonts w:ascii="GHEA Grapalat" w:hAnsi="GHEA Grapalat"/>
          <w:sz w:val="24"/>
          <w:szCs w:val="24"/>
          <w:lang w:val="en-US"/>
        </w:rPr>
        <w:t>, «</w:t>
      </w:r>
      <w:r w:rsidRPr="007D16CC">
        <w:rPr>
          <w:rFonts w:ascii="GHEA Grapalat" w:hAnsi="GHEA Grapalat"/>
          <w:sz w:val="24"/>
          <w:szCs w:val="24"/>
        </w:rPr>
        <w:t>լեյտենանտ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» </w:t>
      </w:r>
      <w:r w:rsidRPr="007D16CC">
        <w:rPr>
          <w:rFonts w:ascii="GHEA Grapalat" w:hAnsi="GHEA Grapalat"/>
          <w:sz w:val="24"/>
          <w:szCs w:val="24"/>
        </w:rPr>
        <w:t>զինվորական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կոչումով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և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մինչև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հինգ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տարվա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զինծառայության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ստաժով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դրամական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ապահովության </w:t>
      </w:r>
      <w:r w:rsidRPr="007D16CC">
        <w:rPr>
          <w:rFonts w:ascii="GHEA Grapalat" w:hAnsi="GHEA Grapalat"/>
          <w:sz w:val="24"/>
          <w:szCs w:val="24"/>
        </w:rPr>
        <w:t>ամսական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չափը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կազմում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է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200.960 </w:t>
      </w:r>
      <w:r w:rsidRPr="007D16CC">
        <w:rPr>
          <w:rFonts w:ascii="GHEA Grapalat" w:hAnsi="GHEA Grapalat"/>
          <w:sz w:val="24"/>
          <w:szCs w:val="24"/>
        </w:rPr>
        <w:t>դրամ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: </w:t>
      </w:r>
    </w:p>
    <w:p w14:paraId="3C235EA0" w14:textId="4C7BE25C" w:rsidR="001E34A6" w:rsidRPr="007D16CC" w:rsidRDefault="001E34A6" w:rsidP="001961AF">
      <w:pPr>
        <w:pStyle w:val="ListParagraph"/>
        <w:spacing w:after="0"/>
        <w:ind w:left="0" w:firstLine="630"/>
        <w:jc w:val="both"/>
        <w:rPr>
          <w:rFonts w:ascii="GHEA Grapalat" w:hAnsi="GHEA Grapalat"/>
          <w:sz w:val="24"/>
          <w:szCs w:val="24"/>
          <w:lang w:val="en-US"/>
        </w:rPr>
      </w:pPr>
      <w:r w:rsidRPr="007D16CC">
        <w:rPr>
          <w:rFonts w:ascii="GHEA Grapalat" w:hAnsi="GHEA Grapalat"/>
          <w:sz w:val="24"/>
          <w:szCs w:val="24"/>
          <w:lang w:val="en-US"/>
        </w:rPr>
        <w:t>20</w:t>
      </w:r>
      <w:r w:rsidR="00732AF4" w:rsidRPr="007D16CC">
        <w:rPr>
          <w:rFonts w:ascii="GHEA Grapalat" w:hAnsi="GHEA Grapalat"/>
          <w:sz w:val="24"/>
          <w:szCs w:val="24"/>
          <w:lang w:val="en-US"/>
        </w:rPr>
        <w:t>20</w:t>
      </w:r>
      <w:r w:rsidRPr="007D16CC">
        <w:rPr>
          <w:rFonts w:ascii="GHEA Grapalat" w:hAnsi="GHEA Grapalat"/>
          <w:sz w:val="24"/>
          <w:szCs w:val="24"/>
          <w:lang w:val="en-US"/>
        </w:rPr>
        <w:t>-20</w:t>
      </w:r>
      <w:r w:rsidR="00BA721E" w:rsidRPr="007D16CC">
        <w:rPr>
          <w:rFonts w:ascii="GHEA Grapalat" w:hAnsi="GHEA Grapalat"/>
          <w:sz w:val="24"/>
          <w:szCs w:val="24"/>
          <w:lang w:val="en-US"/>
        </w:rPr>
        <w:t>2</w:t>
      </w:r>
      <w:r w:rsidR="007D16CC" w:rsidRPr="007D16CC">
        <w:rPr>
          <w:rFonts w:ascii="GHEA Grapalat" w:hAnsi="GHEA Grapalat"/>
          <w:sz w:val="24"/>
          <w:szCs w:val="24"/>
          <w:lang w:val="en-US"/>
        </w:rPr>
        <w:t>2</w:t>
      </w:r>
      <w:r w:rsidRPr="007D16CC">
        <w:rPr>
          <w:rFonts w:ascii="GHEA Grapalat" w:hAnsi="GHEA Grapalat"/>
          <w:sz w:val="24"/>
          <w:szCs w:val="24"/>
        </w:rPr>
        <w:t>թթ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. </w:t>
      </w:r>
      <w:r w:rsidRPr="007D16CC">
        <w:rPr>
          <w:rFonts w:ascii="GHEA Grapalat" w:hAnsi="GHEA Grapalat"/>
          <w:sz w:val="24"/>
          <w:szCs w:val="24"/>
        </w:rPr>
        <w:t>համար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հատուց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ված </w:t>
      </w:r>
      <w:r w:rsidRPr="007D16CC">
        <w:rPr>
          <w:rFonts w:ascii="GHEA Grapalat" w:hAnsi="GHEA Grapalat"/>
          <w:sz w:val="24"/>
          <w:szCs w:val="24"/>
        </w:rPr>
        <w:t>վնասի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տարեկան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չափերը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կազմ</w:t>
      </w:r>
      <w:r w:rsidRPr="007D16CC">
        <w:rPr>
          <w:rFonts w:ascii="GHEA Grapalat" w:hAnsi="GHEA Grapalat"/>
          <w:sz w:val="24"/>
          <w:szCs w:val="24"/>
          <w:lang w:val="en-US"/>
        </w:rPr>
        <w:t>ել են`</w:t>
      </w:r>
    </w:p>
    <w:p w14:paraId="33F1ED4D" w14:textId="77777777" w:rsidR="001E34A6" w:rsidRPr="007D16CC" w:rsidRDefault="001E34A6" w:rsidP="001961AF">
      <w:pPr>
        <w:spacing w:line="276" w:lineRule="auto"/>
        <w:ind w:firstLine="630"/>
        <w:jc w:val="both"/>
        <w:rPr>
          <w:rFonts w:ascii="GHEA Grapalat" w:hAnsi="GHEA Grapalat"/>
        </w:rPr>
      </w:pPr>
      <w:r w:rsidRPr="007D16CC">
        <w:rPr>
          <w:rFonts w:ascii="GHEA Grapalat" w:hAnsi="GHEA Grapalat"/>
        </w:rPr>
        <w:t>20</w:t>
      </w:r>
      <w:r w:rsidR="00732AF4" w:rsidRPr="007D16CC">
        <w:rPr>
          <w:rFonts w:ascii="GHEA Grapalat" w:hAnsi="GHEA Grapalat"/>
        </w:rPr>
        <w:t>20</w:t>
      </w:r>
      <w:r w:rsidRPr="007D16CC">
        <w:rPr>
          <w:rFonts w:ascii="GHEA Grapalat" w:hAnsi="GHEA Grapalat"/>
        </w:rPr>
        <w:t>թ. – 602.880 դրամ (</w:t>
      </w:r>
      <w:r w:rsidRPr="007D16CC">
        <w:rPr>
          <w:rFonts w:ascii="GHEA Grapalat" w:hAnsi="GHEA Grapalat"/>
          <w:szCs w:val="24"/>
        </w:rPr>
        <w:t>200.960</w:t>
      </w:r>
      <w:r w:rsidRPr="007D16CC">
        <w:rPr>
          <w:rFonts w:ascii="GHEA Grapalat" w:hAnsi="GHEA Grapalat"/>
        </w:rPr>
        <w:t xml:space="preserve"> x 25% x 12 ամիս),</w:t>
      </w:r>
    </w:p>
    <w:p w14:paraId="63298042" w14:textId="47A7CA3A" w:rsidR="001E34A6" w:rsidRDefault="00732AF4" w:rsidP="001961AF">
      <w:pPr>
        <w:spacing w:line="276" w:lineRule="auto"/>
        <w:ind w:firstLine="630"/>
        <w:jc w:val="both"/>
        <w:rPr>
          <w:rFonts w:ascii="GHEA Grapalat" w:hAnsi="GHEA Grapalat"/>
        </w:rPr>
      </w:pPr>
      <w:r w:rsidRPr="007D16CC">
        <w:rPr>
          <w:rFonts w:ascii="GHEA Grapalat" w:hAnsi="GHEA Grapalat"/>
        </w:rPr>
        <w:t>2021թ. – 602.880 դրամ (</w:t>
      </w:r>
      <w:r w:rsidRPr="007D16CC">
        <w:rPr>
          <w:rFonts w:ascii="GHEA Grapalat" w:hAnsi="GHEA Grapalat"/>
          <w:szCs w:val="24"/>
        </w:rPr>
        <w:t>200.960</w:t>
      </w:r>
      <w:r w:rsidRPr="007D16CC">
        <w:rPr>
          <w:rFonts w:ascii="GHEA Grapalat" w:hAnsi="GHEA Grapalat"/>
        </w:rPr>
        <w:t xml:space="preserve"> x 25% x 12 ամիս),</w:t>
      </w:r>
    </w:p>
    <w:p w14:paraId="092ABC41" w14:textId="4C7074D8" w:rsidR="007D16CC" w:rsidRDefault="007D16CC" w:rsidP="001961AF">
      <w:pPr>
        <w:spacing w:line="276" w:lineRule="auto"/>
        <w:ind w:firstLine="630"/>
        <w:jc w:val="both"/>
        <w:rPr>
          <w:rFonts w:ascii="GHEA Grapalat" w:hAnsi="GHEA Grapalat"/>
        </w:rPr>
      </w:pPr>
      <w:r w:rsidRPr="007D16CC">
        <w:rPr>
          <w:rFonts w:ascii="GHEA Grapalat" w:hAnsi="GHEA Grapalat"/>
        </w:rPr>
        <w:t>202</w:t>
      </w:r>
      <w:r>
        <w:rPr>
          <w:rFonts w:ascii="GHEA Grapalat" w:hAnsi="GHEA Grapalat"/>
        </w:rPr>
        <w:t>2</w:t>
      </w:r>
      <w:r w:rsidRPr="007D16CC">
        <w:rPr>
          <w:rFonts w:ascii="GHEA Grapalat" w:hAnsi="GHEA Grapalat"/>
        </w:rPr>
        <w:t>թ. – 602.880 դրամ (</w:t>
      </w:r>
      <w:r w:rsidRPr="007D16CC">
        <w:rPr>
          <w:rFonts w:ascii="GHEA Grapalat" w:hAnsi="GHEA Grapalat"/>
          <w:szCs w:val="24"/>
        </w:rPr>
        <w:t>200.960</w:t>
      </w:r>
      <w:r w:rsidRPr="007D16CC">
        <w:rPr>
          <w:rFonts w:ascii="GHEA Grapalat" w:hAnsi="GHEA Grapalat"/>
        </w:rPr>
        <w:t xml:space="preserve"> x 25% x 12 ամիս),</w:t>
      </w:r>
    </w:p>
    <w:p w14:paraId="4A2A4349" w14:textId="4D70C6CD" w:rsidR="001E34A6" w:rsidRPr="007D16CC" w:rsidRDefault="001E34A6" w:rsidP="001961AF">
      <w:pPr>
        <w:pStyle w:val="ListParagraph"/>
        <w:spacing w:after="0"/>
        <w:ind w:left="0" w:firstLine="630"/>
        <w:jc w:val="both"/>
        <w:rPr>
          <w:rFonts w:ascii="GHEA Grapalat" w:hAnsi="GHEA Grapalat"/>
          <w:sz w:val="24"/>
          <w:szCs w:val="24"/>
          <w:lang w:val="en-US"/>
        </w:rPr>
      </w:pPr>
      <w:r w:rsidRPr="007D16CC">
        <w:rPr>
          <w:rFonts w:ascii="GHEA Grapalat" w:hAnsi="GHEA Grapalat"/>
          <w:sz w:val="24"/>
          <w:szCs w:val="24"/>
          <w:lang w:val="en-US"/>
        </w:rPr>
        <w:t>202</w:t>
      </w:r>
      <w:r w:rsidR="007D16CC" w:rsidRPr="007D16CC">
        <w:rPr>
          <w:rFonts w:ascii="GHEA Grapalat" w:hAnsi="GHEA Grapalat"/>
          <w:sz w:val="24"/>
          <w:szCs w:val="24"/>
          <w:lang w:val="en-US"/>
        </w:rPr>
        <w:t>4</w:t>
      </w:r>
      <w:r w:rsidRPr="007D16CC">
        <w:rPr>
          <w:rFonts w:ascii="GHEA Grapalat" w:hAnsi="GHEA Grapalat"/>
          <w:sz w:val="24"/>
          <w:szCs w:val="24"/>
          <w:lang w:val="en-US"/>
        </w:rPr>
        <w:t>-202</w:t>
      </w:r>
      <w:r w:rsidR="007D16CC" w:rsidRPr="007D16CC">
        <w:rPr>
          <w:rFonts w:ascii="GHEA Grapalat" w:hAnsi="GHEA Grapalat"/>
          <w:sz w:val="24"/>
          <w:szCs w:val="24"/>
          <w:lang w:val="en-US"/>
        </w:rPr>
        <w:t>6</w:t>
      </w:r>
      <w:r w:rsidRPr="007D16CC">
        <w:rPr>
          <w:rFonts w:ascii="GHEA Grapalat" w:hAnsi="GHEA Grapalat"/>
          <w:sz w:val="24"/>
          <w:szCs w:val="24"/>
        </w:rPr>
        <w:t>թթ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. </w:t>
      </w:r>
      <w:r w:rsidRPr="007D16CC">
        <w:rPr>
          <w:rFonts w:ascii="GHEA Grapalat" w:hAnsi="GHEA Grapalat"/>
          <w:sz w:val="24"/>
          <w:szCs w:val="24"/>
        </w:rPr>
        <w:t>համար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համապատասխանաբար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ըստ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տարիների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հատուցման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ենթակա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վնասի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տարեկան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չափերը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կ</w:t>
      </w:r>
      <w:r w:rsidRPr="007D16CC">
        <w:rPr>
          <w:rFonts w:ascii="GHEA Grapalat" w:hAnsi="GHEA Grapalat"/>
          <w:sz w:val="24"/>
          <w:szCs w:val="24"/>
          <w:lang w:val="en-US"/>
        </w:rPr>
        <w:t>կ</w:t>
      </w:r>
      <w:r w:rsidRPr="007D16CC">
        <w:rPr>
          <w:rFonts w:ascii="GHEA Grapalat" w:hAnsi="GHEA Grapalat"/>
          <w:sz w:val="24"/>
          <w:szCs w:val="24"/>
        </w:rPr>
        <w:t>ազմ</w:t>
      </w:r>
      <w:r w:rsidRPr="007D16CC">
        <w:rPr>
          <w:rFonts w:ascii="GHEA Grapalat" w:hAnsi="GHEA Grapalat"/>
          <w:sz w:val="24"/>
          <w:szCs w:val="24"/>
          <w:lang w:val="en-US"/>
        </w:rPr>
        <w:t>են`</w:t>
      </w:r>
    </w:p>
    <w:p w14:paraId="52642328" w14:textId="7092E851" w:rsidR="001E34A6" w:rsidRPr="009B5D8E" w:rsidRDefault="001E34A6" w:rsidP="001961AF">
      <w:pPr>
        <w:spacing w:line="276" w:lineRule="auto"/>
        <w:ind w:firstLine="720"/>
        <w:jc w:val="both"/>
        <w:rPr>
          <w:rFonts w:ascii="GHEA Grapalat" w:hAnsi="GHEA Grapalat"/>
        </w:rPr>
      </w:pPr>
      <w:r w:rsidRPr="009B5D8E">
        <w:rPr>
          <w:rFonts w:ascii="GHEA Grapalat" w:hAnsi="GHEA Grapalat"/>
        </w:rPr>
        <w:t>202</w:t>
      </w:r>
      <w:r w:rsidR="001961AF" w:rsidRPr="009B5D8E">
        <w:rPr>
          <w:rFonts w:ascii="GHEA Grapalat" w:hAnsi="GHEA Grapalat"/>
        </w:rPr>
        <w:t>4</w:t>
      </w:r>
      <w:r w:rsidRPr="009B5D8E">
        <w:rPr>
          <w:rFonts w:ascii="GHEA Grapalat" w:hAnsi="GHEA Grapalat"/>
        </w:rPr>
        <w:t>թ. – 602.880 դրամ (</w:t>
      </w:r>
      <w:r w:rsidRPr="009B5D8E">
        <w:rPr>
          <w:rFonts w:ascii="GHEA Grapalat" w:hAnsi="GHEA Grapalat"/>
          <w:szCs w:val="24"/>
        </w:rPr>
        <w:t>200.960</w:t>
      </w:r>
      <w:r w:rsidRPr="009B5D8E">
        <w:rPr>
          <w:rFonts w:ascii="GHEA Grapalat" w:hAnsi="GHEA Grapalat"/>
        </w:rPr>
        <w:t xml:space="preserve"> x 25% x 12 ամիս),</w:t>
      </w:r>
    </w:p>
    <w:p w14:paraId="66A594FD" w14:textId="1B197F47" w:rsidR="001E34A6" w:rsidRPr="009B5D8E" w:rsidRDefault="001E34A6" w:rsidP="001961AF">
      <w:pPr>
        <w:spacing w:line="276" w:lineRule="auto"/>
        <w:ind w:firstLine="720"/>
        <w:jc w:val="both"/>
        <w:rPr>
          <w:rFonts w:ascii="GHEA Grapalat" w:hAnsi="GHEA Grapalat"/>
        </w:rPr>
      </w:pPr>
      <w:r w:rsidRPr="009B5D8E">
        <w:rPr>
          <w:rFonts w:ascii="GHEA Grapalat" w:hAnsi="GHEA Grapalat"/>
        </w:rPr>
        <w:t>202</w:t>
      </w:r>
      <w:r w:rsidR="001961AF" w:rsidRPr="009B5D8E">
        <w:rPr>
          <w:rFonts w:ascii="GHEA Grapalat" w:hAnsi="GHEA Grapalat"/>
        </w:rPr>
        <w:t>5</w:t>
      </w:r>
      <w:r w:rsidRPr="009B5D8E">
        <w:rPr>
          <w:rFonts w:ascii="GHEA Grapalat" w:hAnsi="GHEA Grapalat"/>
        </w:rPr>
        <w:t>թ. – 602.880 դրամ (</w:t>
      </w:r>
      <w:r w:rsidRPr="009B5D8E">
        <w:rPr>
          <w:rFonts w:ascii="GHEA Grapalat" w:hAnsi="GHEA Grapalat"/>
          <w:szCs w:val="24"/>
        </w:rPr>
        <w:t>200.960</w:t>
      </w:r>
      <w:r w:rsidRPr="009B5D8E">
        <w:rPr>
          <w:rFonts w:ascii="GHEA Grapalat" w:hAnsi="GHEA Grapalat"/>
        </w:rPr>
        <w:t xml:space="preserve"> x 25% x 12 ամիս),</w:t>
      </w:r>
    </w:p>
    <w:p w14:paraId="7951977B" w14:textId="46A1FF73" w:rsidR="001E34A6" w:rsidRPr="009B5D8E" w:rsidRDefault="001E34A6" w:rsidP="001961AF">
      <w:pPr>
        <w:spacing w:line="276" w:lineRule="auto"/>
        <w:ind w:firstLine="709"/>
        <w:jc w:val="both"/>
        <w:rPr>
          <w:rFonts w:ascii="GHEA Grapalat" w:hAnsi="GHEA Grapalat"/>
        </w:rPr>
      </w:pPr>
      <w:r w:rsidRPr="009B5D8E">
        <w:rPr>
          <w:rFonts w:ascii="GHEA Grapalat" w:hAnsi="GHEA Grapalat"/>
        </w:rPr>
        <w:t>202</w:t>
      </w:r>
      <w:r w:rsidR="001961AF" w:rsidRPr="009B5D8E">
        <w:rPr>
          <w:rFonts w:ascii="GHEA Grapalat" w:hAnsi="GHEA Grapalat"/>
        </w:rPr>
        <w:t>6</w:t>
      </w:r>
      <w:r w:rsidRPr="009B5D8E">
        <w:rPr>
          <w:rFonts w:ascii="GHEA Grapalat" w:hAnsi="GHEA Grapalat"/>
        </w:rPr>
        <w:t>թ. – 602.880 դրամ (</w:t>
      </w:r>
      <w:r w:rsidRPr="009B5D8E">
        <w:rPr>
          <w:rFonts w:ascii="GHEA Grapalat" w:hAnsi="GHEA Grapalat"/>
          <w:szCs w:val="24"/>
        </w:rPr>
        <w:t>200.960</w:t>
      </w:r>
      <w:r w:rsidRPr="009B5D8E">
        <w:rPr>
          <w:rFonts w:ascii="GHEA Grapalat" w:hAnsi="GHEA Grapalat"/>
        </w:rPr>
        <w:t xml:space="preserve"> x 25% x 12 ամիս):</w:t>
      </w:r>
    </w:p>
    <w:p w14:paraId="4A2D4743" w14:textId="77777777" w:rsidR="001E34A6" w:rsidRPr="007D16CC" w:rsidRDefault="001E34A6" w:rsidP="001961AF">
      <w:pPr>
        <w:pStyle w:val="ListParagraph"/>
        <w:numPr>
          <w:ilvl w:val="0"/>
          <w:numId w:val="1"/>
        </w:numPr>
        <w:spacing w:after="0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7D16CC">
        <w:rPr>
          <w:rFonts w:ascii="GHEA Grapalat" w:hAnsi="GHEA Grapalat"/>
          <w:sz w:val="24"/>
          <w:szCs w:val="24"/>
        </w:rPr>
        <w:t>Հօգուտ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Գրիգոր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Կառլենի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Կարապետյանի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7D16CC">
        <w:rPr>
          <w:rFonts w:ascii="GHEA Grapalat" w:hAnsi="GHEA Grapalat"/>
          <w:sz w:val="24"/>
          <w:szCs w:val="24"/>
        </w:rPr>
        <w:t>որպես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պատճառված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վնասի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հատուցում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և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նրա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խնամակալ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Վարդիշաղ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Նիկողոսյանին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7D16CC">
        <w:rPr>
          <w:rFonts w:ascii="GHEA Grapalat" w:hAnsi="GHEA Grapalat"/>
          <w:sz w:val="24"/>
          <w:szCs w:val="24"/>
        </w:rPr>
        <w:t>որպես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կորցրած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աշխատավարձ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7D16CC">
        <w:rPr>
          <w:rFonts w:ascii="GHEA Grapalat" w:hAnsi="GHEA Grapalat"/>
          <w:sz w:val="24"/>
          <w:szCs w:val="24"/>
        </w:rPr>
        <w:t>յուրաքանչյուրին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ամսական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նվազագույն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աշխատավարձի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5-</w:t>
      </w:r>
      <w:r w:rsidRPr="007D16CC">
        <w:rPr>
          <w:rFonts w:ascii="GHEA Grapalat" w:hAnsi="GHEA Grapalat"/>
          <w:sz w:val="24"/>
          <w:szCs w:val="24"/>
        </w:rPr>
        <w:t>ապատիկի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չափով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: </w:t>
      </w:r>
    </w:p>
    <w:p w14:paraId="4613BFAA" w14:textId="2A0AF71A" w:rsidR="001E34A6" w:rsidRPr="007D16CC" w:rsidRDefault="00044A17" w:rsidP="001961AF">
      <w:pPr>
        <w:spacing w:line="276" w:lineRule="auto"/>
        <w:ind w:left="709"/>
        <w:jc w:val="both"/>
        <w:rPr>
          <w:rFonts w:ascii="GHEA Grapalat" w:hAnsi="GHEA Grapalat"/>
        </w:rPr>
      </w:pPr>
      <w:r w:rsidRPr="007D16CC">
        <w:rPr>
          <w:rFonts w:ascii="GHEA Grapalat" w:hAnsi="GHEA Grapalat"/>
        </w:rPr>
        <w:t>20</w:t>
      </w:r>
      <w:r w:rsidR="00732AF4" w:rsidRPr="007D16CC">
        <w:rPr>
          <w:rFonts w:ascii="GHEA Grapalat" w:hAnsi="GHEA Grapalat"/>
        </w:rPr>
        <w:t>20</w:t>
      </w:r>
      <w:r w:rsidR="001E34A6" w:rsidRPr="007D16CC">
        <w:rPr>
          <w:rFonts w:ascii="GHEA Grapalat" w:hAnsi="GHEA Grapalat"/>
        </w:rPr>
        <w:t>-20</w:t>
      </w:r>
      <w:r w:rsidR="00BA721E" w:rsidRPr="007D16CC">
        <w:rPr>
          <w:rFonts w:ascii="GHEA Grapalat" w:hAnsi="GHEA Grapalat"/>
        </w:rPr>
        <w:t>2</w:t>
      </w:r>
      <w:r w:rsidR="007D16CC" w:rsidRPr="007D16CC">
        <w:rPr>
          <w:rFonts w:ascii="GHEA Grapalat" w:hAnsi="GHEA Grapalat"/>
        </w:rPr>
        <w:t>2</w:t>
      </w:r>
      <w:r w:rsidR="001E34A6" w:rsidRPr="007D16CC">
        <w:rPr>
          <w:rFonts w:ascii="GHEA Grapalat" w:hAnsi="GHEA Grapalat"/>
        </w:rPr>
        <w:t>թթ. հատուցված վնասի տարեկան չափ</w:t>
      </w:r>
      <w:r w:rsidR="007D16CC" w:rsidRPr="007D16CC">
        <w:rPr>
          <w:rFonts w:ascii="GHEA Grapalat" w:hAnsi="GHEA Grapalat"/>
        </w:rPr>
        <w:t>եր</w:t>
      </w:r>
      <w:r w:rsidR="001E34A6" w:rsidRPr="007D16CC">
        <w:rPr>
          <w:rFonts w:ascii="GHEA Grapalat" w:hAnsi="GHEA Grapalat"/>
        </w:rPr>
        <w:t>ը կազմել են`</w:t>
      </w:r>
    </w:p>
    <w:p w14:paraId="7EACACED" w14:textId="77777777" w:rsidR="001E34A6" w:rsidRPr="007D16CC" w:rsidRDefault="00732AF4" w:rsidP="001961AF">
      <w:pPr>
        <w:spacing w:line="276" w:lineRule="auto"/>
        <w:ind w:firstLine="709"/>
        <w:jc w:val="both"/>
        <w:rPr>
          <w:rFonts w:ascii="GHEA Grapalat" w:hAnsi="GHEA Grapalat"/>
        </w:rPr>
      </w:pPr>
      <w:r w:rsidRPr="007D16CC">
        <w:rPr>
          <w:rFonts w:ascii="GHEA Grapalat" w:hAnsi="GHEA Grapalat"/>
        </w:rPr>
        <w:t>2020թ. – 8.160.000 դրամ (68.000 դրամ x 5 x 2 անձ x 12 ամիս),</w:t>
      </w:r>
    </w:p>
    <w:p w14:paraId="41730DF0" w14:textId="2649C0D1" w:rsidR="001E34A6" w:rsidRPr="007D16CC" w:rsidRDefault="001E34A6" w:rsidP="001961AF">
      <w:pPr>
        <w:spacing w:line="276" w:lineRule="auto"/>
        <w:ind w:firstLine="709"/>
        <w:jc w:val="both"/>
        <w:rPr>
          <w:rFonts w:ascii="GHEA Grapalat" w:hAnsi="GHEA Grapalat"/>
        </w:rPr>
      </w:pPr>
      <w:r w:rsidRPr="007D16CC">
        <w:rPr>
          <w:rFonts w:ascii="GHEA Grapalat" w:hAnsi="GHEA Grapalat"/>
        </w:rPr>
        <w:t>20</w:t>
      </w:r>
      <w:r w:rsidR="00614B02" w:rsidRPr="007D16CC">
        <w:rPr>
          <w:rFonts w:ascii="GHEA Grapalat" w:hAnsi="GHEA Grapalat"/>
        </w:rPr>
        <w:t>2</w:t>
      </w:r>
      <w:r w:rsidR="00732AF4" w:rsidRPr="007D16CC">
        <w:rPr>
          <w:rFonts w:ascii="GHEA Grapalat" w:hAnsi="GHEA Grapalat"/>
        </w:rPr>
        <w:t>1</w:t>
      </w:r>
      <w:r w:rsidRPr="007D16CC">
        <w:rPr>
          <w:rFonts w:ascii="GHEA Grapalat" w:hAnsi="GHEA Grapalat"/>
        </w:rPr>
        <w:t xml:space="preserve">թ. – </w:t>
      </w:r>
      <w:r w:rsidR="00614B02" w:rsidRPr="007D16CC">
        <w:rPr>
          <w:rFonts w:ascii="GHEA Grapalat" w:hAnsi="GHEA Grapalat"/>
        </w:rPr>
        <w:t>8.160.000</w:t>
      </w:r>
      <w:r w:rsidRPr="007D16CC">
        <w:rPr>
          <w:rFonts w:ascii="GHEA Grapalat" w:hAnsi="GHEA Grapalat"/>
        </w:rPr>
        <w:t xml:space="preserve"> դրամ (</w:t>
      </w:r>
      <w:r w:rsidR="00614B02" w:rsidRPr="007D16CC">
        <w:rPr>
          <w:rFonts w:ascii="GHEA Grapalat" w:hAnsi="GHEA Grapalat"/>
        </w:rPr>
        <w:t>68</w:t>
      </w:r>
      <w:r w:rsidRPr="007D16CC">
        <w:rPr>
          <w:rFonts w:ascii="GHEA Grapalat" w:hAnsi="GHEA Grapalat"/>
        </w:rPr>
        <w:t>.000 դրամ x 5 x 2 անձ x 12 ամիս):</w:t>
      </w:r>
    </w:p>
    <w:p w14:paraId="3DCDB048" w14:textId="232E948E" w:rsidR="007D16CC" w:rsidRPr="007D16CC" w:rsidRDefault="007D16CC" w:rsidP="001961AF">
      <w:pPr>
        <w:spacing w:line="276" w:lineRule="auto"/>
        <w:ind w:firstLine="709"/>
        <w:jc w:val="both"/>
        <w:rPr>
          <w:rFonts w:ascii="GHEA Grapalat" w:hAnsi="GHEA Grapalat"/>
        </w:rPr>
      </w:pPr>
      <w:r w:rsidRPr="007D16CC">
        <w:rPr>
          <w:rFonts w:ascii="GHEA Grapalat" w:hAnsi="GHEA Grapalat"/>
        </w:rPr>
        <w:t>202</w:t>
      </w:r>
      <w:r w:rsidRPr="007D16CC">
        <w:rPr>
          <w:rFonts w:ascii="GHEA Grapalat" w:hAnsi="GHEA Grapalat"/>
        </w:rPr>
        <w:t>2</w:t>
      </w:r>
      <w:r w:rsidRPr="007D16CC">
        <w:rPr>
          <w:rFonts w:ascii="GHEA Grapalat" w:hAnsi="GHEA Grapalat"/>
        </w:rPr>
        <w:t>թ. – 8.160.000 դրամ (68.000 դրամ x 5 x 2 անձ x 12 ամիս):</w:t>
      </w:r>
    </w:p>
    <w:p w14:paraId="7676C76C" w14:textId="77777777" w:rsidR="007D16CC" w:rsidRPr="007D16CC" w:rsidRDefault="007D16CC" w:rsidP="001961AF">
      <w:pPr>
        <w:spacing w:line="276" w:lineRule="auto"/>
        <w:ind w:firstLine="709"/>
        <w:jc w:val="both"/>
        <w:rPr>
          <w:rFonts w:ascii="GHEA Grapalat" w:hAnsi="GHEA Grapalat"/>
        </w:rPr>
      </w:pPr>
    </w:p>
    <w:p w14:paraId="75EA842E" w14:textId="6104E335" w:rsidR="001E34A6" w:rsidRPr="007D16CC" w:rsidRDefault="001E34A6" w:rsidP="001961AF">
      <w:pPr>
        <w:pStyle w:val="ListParagraph"/>
        <w:spacing w:after="0"/>
        <w:ind w:left="0" w:firstLine="630"/>
        <w:jc w:val="both"/>
        <w:rPr>
          <w:rFonts w:ascii="GHEA Grapalat" w:hAnsi="GHEA Grapalat"/>
          <w:sz w:val="24"/>
          <w:szCs w:val="24"/>
          <w:lang w:val="en-US"/>
        </w:rPr>
      </w:pPr>
      <w:r w:rsidRPr="007D16CC">
        <w:rPr>
          <w:rFonts w:ascii="GHEA Grapalat" w:hAnsi="GHEA Grapalat"/>
          <w:sz w:val="24"/>
          <w:szCs w:val="24"/>
          <w:lang w:val="en-US"/>
        </w:rPr>
        <w:t>202</w:t>
      </w:r>
      <w:r w:rsidR="007D16CC">
        <w:rPr>
          <w:rFonts w:ascii="GHEA Grapalat" w:hAnsi="GHEA Grapalat"/>
          <w:sz w:val="24"/>
          <w:szCs w:val="24"/>
          <w:lang w:val="en-US"/>
        </w:rPr>
        <w:t>4</w:t>
      </w:r>
      <w:r w:rsidRPr="007D16CC">
        <w:rPr>
          <w:rFonts w:ascii="GHEA Grapalat" w:hAnsi="GHEA Grapalat"/>
          <w:sz w:val="24"/>
          <w:szCs w:val="24"/>
          <w:lang w:val="en-US"/>
        </w:rPr>
        <w:t>-202</w:t>
      </w:r>
      <w:r w:rsidR="007D16CC">
        <w:rPr>
          <w:rFonts w:ascii="GHEA Grapalat" w:hAnsi="GHEA Grapalat"/>
          <w:sz w:val="24"/>
          <w:szCs w:val="24"/>
          <w:lang w:val="en-US"/>
        </w:rPr>
        <w:t>6</w:t>
      </w:r>
      <w:r w:rsidRPr="007D16CC">
        <w:rPr>
          <w:rFonts w:ascii="GHEA Grapalat" w:hAnsi="GHEA Grapalat"/>
          <w:sz w:val="24"/>
          <w:szCs w:val="24"/>
        </w:rPr>
        <w:t>թթ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. </w:t>
      </w:r>
      <w:r w:rsidRPr="007D16CC">
        <w:rPr>
          <w:rFonts w:ascii="GHEA Grapalat" w:hAnsi="GHEA Grapalat"/>
          <w:sz w:val="24"/>
          <w:szCs w:val="24"/>
        </w:rPr>
        <w:t>համար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համապատասխանաբար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ըստ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տարիների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հատուցման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ենթակա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վնասի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տարեկան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չափերը</w:t>
      </w:r>
      <w:r w:rsidRPr="007D16C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D16CC">
        <w:rPr>
          <w:rFonts w:ascii="GHEA Grapalat" w:hAnsi="GHEA Grapalat"/>
          <w:sz w:val="24"/>
          <w:szCs w:val="24"/>
        </w:rPr>
        <w:t>կ</w:t>
      </w:r>
      <w:r w:rsidRPr="007D16CC">
        <w:rPr>
          <w:rFonts w:ascii="GHEA Grapalat" w:hAnsi="GHEA Grapalat"/>
          <w:sz w:val="24"/>
          <w:szCs w:val="24"/>
          <w:lang w:val="en-US"/>
        </w:rPr>
        <w:t>կ</w:t>
      </w:r>
      <w:r w:rsidRPr="007D16CC">
        <w:rPr>
          <w:rFonts w:ascii="GHEA Grapalat" w:hAnsi="GHEA Grapalat"/>
          <w:sz w:val="24"/>
          <w:szCs w:val="24"/>
        </w:rPr>
        <w:t>ազմ</w:t>
      </w:r>
      <w:r w:rsidRPr="007D16CC">
        <w:rPr>
          <w:rFonts w:ascii="GHEA Grapalat" w:hAnsi="GHEA Grapalat"/>
          <w:sz w:val="24"/>
          <w:szCs w:val="24"/>
          <w:lang w:val="en-US"/>
        </w:rPr>
        <w:t>են`</w:t>
      </w:r>
    </w:p>
    <w:p w14:paraId="40DDCA4D" w14:textId="49A4A34E" w:rsidR="001E34A6" w:rsidRPr="00CA52E3" w:rsidRDefault="001E34A6" w:rsidP="001961AF">
      <w:pPr>
        <w:spacing w:line="276" w:lineRule="auto"/>
        <w:ind w:firstLine="720"/>
        <w:jc w:val="both"/>
        <w:rPr>
          <w:rFonts w:ascii="GHEA Grapalat" w:hAnsi="GHEA Grapalat"/>
        </w:rPr>
      </w:pPr>
      <w:r w:rsidRPr="00CA52E3">
        <w:rPr>
          <w:rFonts w:ascii="GHEA Grapalat" w:hAnsi="GHEA Grapalat"/>
        </w:rPr>
        <w:t>202</w:t>
      </w:r>
      <w:r w:rsidR="007D16CC" w:rsidRPr="00CA52E3">
        <w:rPr>
          <w:rFonts w:ascii="GHEA Grapalat" w:hAnsi="GHEA Grapalat"/>
        </w:rPr>
        <w:t>4</w:t>
      </w:r>
      <w:r w:rsidRPr="00CA52E3">
        <w:rPr>
          <w:rFonts w:ascii="GHEA Grapalat" w:hAnsi="GHEA Grapalat"/>
        </w:rPr>
        <w:t xml:space="preserve">թ. – </w:t>
      </w:r>
      <w:r w:rsidR="007D16CC" w:rsidRPr="00CA52E3">
        <w:rPr>
          <w:rFonts w:ascii="GHEA Grapalat" w:hAnsi="GHEA Grapalat"/>
        </w:rPr>
        <w:t>9.000.000 դրամ (75.000 դրամ x 5 x 2 անձ x 12 ամիս)</w:t>
      </w:r>
      <w:r w:rsidRPr="00CA52E3">
        <w:rPr>
          <w:rFonts w:ascii="GHEA Grapalat" w:hAnsi="GHEA Grapalat"/>
        </w:rPr>
        <w:t>,</w:t>
      </w:r>
    </w:p>
    <w:p w14:paraId="17A6D3E7" w14:textId="5DB3127A" w:rsidR="001E34A6" w:rsidRPr="00CA52E3" w:rsidRDefault="001E34A6" w:rsidP="001961AF">
      <w:pPr>
        <w:spacing w:line="276" w:lineRule="auto"/>
        <w:ind w:firstLine="720"/>
        <w:jc w:val="both"/>
        <w:rPr>
          <w:rFonts w:ascii="GHEA Grapalat" w:hAnsi="GHEA Grapalat"/>
        </w:rPr>
      </w:pPr>
      <w:r w:rsidRPr="00CA52E3">
        <w:rPr>
          <w:rFonts w:ascii="GHEA Grapalat" w:hAnsi="GHEA Grapalat"/>
        </w:rPr>
        <w:t>202</w:t>
      </w:r>
      <w:r w:rsidR="007D16CC" w:rsidRPr="00CA52E3">
        <w:rPr>
          <w:rFonts w:ascii="GHEA Grapalat" w:hAnsi="GHEA Grapalat"/>
        </w:rPr>
        <w:t>5</w:t>
      </w:r>
      <w:r w:rsidRPr="00CA52E3">
        <w:rPr>
          <w:rFonts w:ascii="GHEA Grapalat" w:hAnsi="GHEA Grapalat"/>
        </w:rPr>
        <w:t xml:space="preserve">թ. – </w:t>
      </w:r>
      <w:r w:rsidR="007D16CC" w:rsidRPr="00CA52E3">
        <w:rPr>
          <w:rFonts w:ascii="GHEA Grapalat" w:hAnsi="GHEA Grapalat"/>
        </w:rPr>
        <w:t>9.000.000 դրամ (75.000 դրամ x 5 x 2 անձ x 12 ամիս)</w:t>
      </w:r>
      <w:r w:rsidRPr="00CA52E3">
        <w:rPr>
          <w:rFonts w:ascii="GHEA Grapalat" w:hAnsi="GHEA Grapalat"/>
        </w:rPr>
        <w:t>,</w:t>
      </w:r>
    </w:p>
    <w:p w14:paraId="761BF5EB" w14:textId="5A203865" w:rsidR="001E34A6" w:rsidRPr="00CA52E3" w:rsidRDefault="001E34A6" w:rsidP="001961AF">
      <w:pPr>
        <w:spacing w:line="276" w:lineRule="auto"/>
        <w:ind w:firstLine="720"/>
        <w:jc w:val="both"/>
        <w:rPr>
          <w:rFonts w:ascii="GHEA Grapalat" w:hAnsi="GHEA Grapalat" w:cs="Sylfaen"/>
        </w:rPr>
      </w:pPr>
      <w:r w:rsidRPr="00CA52E3">
        <w:rPr>
          <w:rFonts w:ascii="GHEA Grapalat" w:hAnsi="GHEA Grapalat"/>
        </w:rPr>
        <w:t>202</w:t>
      </w:r>
      <w:r w:rsidR="007D16CC" w:rsidRPr="00CA52E3">
        <w:rPr>
          <w:rFonts w:ascii="GHEA Grapalat" w:hAnsi="GHEA Grapalat"/>
        </w:rPr>
        <w:t>6</w:t>
      </w:r>
      <w:r w:rsidRPr="00CA52E3">
        <w:rPr>
          <w:rFonts w:ascii="GHEA Grapalat" w:hAnsi="GHEA Grapalat"/>
        </w:rPr>
        <w:t xml:space="preserve">թ. – </w:t>
      </w:r>
      <w:r w:rsidR="007D16CC" w:rsidRPr="00CA52E3">
        <w:rPr>
          <w:rFonts w:ascii="GHEA Grapalat" w:hAnsi="GHEA Grapalat"/>
        </w:rPr>
        <w:t>9</w:t>
      </w:r>
      <w:r w:rsidR="00044A17" w:rsidRPr="00CA52E3">
        <w:rPr>
          <w:rFonts w:ascii="GHEA Grapalat" w:hAnsi="GHEA Grapalat"/>
        </w:rPr>
        <w:t>.</w:t>
      </w:r>
      <w:r w:rsidR="007D16CC" w:rsidRPr="00CA52E3">
        <w:rPr>
          <w:rFonts w:ascii="GHEA Grapalat" w:hAnsi="GHEA Grapalat"/>
        </w:rPr>
        <w:t>000</w:t>
      </w:r>
      <w:r w:rsidR="00044A17" w:rsidRPr="00CA52E3">
        <w:rPr>
          <w:rFonts w:ascii="GHEA Grapalat" w:hAnsi="GHEA Grapalat"/>
        </w:rPr>
        <w:t>.000 դրամ (</w:t>
      </w:r>
      <w:r w:rsidR="007D16CC" w:rsidRPr="00CA52E3">
        <w:rPr>
          <w:rFonts w:ascii="GHEA Grapalat" w:hAnsi="GHEA Grapalat"/>
        </w:rPr>
        <w:t>75</w:t>
      </w:r>
      <w:r w:rsidR="00044A17" w:rsidRPr="00CA52E3">
        <w:rPr>
          <w:rFonts w:ascii="GHEA Grapalat" w:hAnsi="GHEA Grapalat"/>
        </w:rPr>
        <w:t>.000 դրամ x 5 x 2 անձ x 12 ամիս)</w:t>
      </w:r>
      <w:r w:rsidRPr="00CA52E3">
        <w:rPr>
          <w:rFonts w:ascii="GHEA Grapalat" w:hAnsi="GHEA Grapalat"/>
        </w:rPr>
        <w:t>:</w:t>
      </w:r>
    </w:p>
    <w:p w14:paraId="29B630A2" w14:textId="77777777" w:rsidR="001E34A6" w:rsidRPr="007D16CC" w:rsidRDefault="001E34A6" w:rsidP="001961AF">
      <w:pPr>
        <w:pStyle w:val="ListParagraph"/>
        <w:spacing w:after="0"/>
        <w:ind w:left="0" w:firstLine="630"/>
        <w:jc w:val="both"/>
        <w:rPr>
          <w:rFonts w:ascii="GHEA Grapalat" w:hAnsi="GHEA Grapalat"/>
          <w:color w:val="FF0000"/>
          <w:sz w:val="24"/>
          <w:szCs w:val="24"/>
          <w:lang w:val="en-US"/>
        </w:rPr>
      </w:pPr>
    </w:p>
    <w:p w14:paraId="4D747EDB" w14:textId="77777777" w:rsidR="001E34A6" w:rsidRPr="007D16CC" w:rsidRDefault="001E34A6" w:rsidP="001961AF">
      <w:pPr>
        <w:spacing w:line="276" w:lineRule="auto"/>
        <w:rPr>
          <w:rFonts w:ascii="Sylfaen" w:hAnsi="Sylfaen"/>
          <w:color w:val="FF0000"/>
          <w:lang w:val="hy-AM"/>
        </w:rPr>
      </w:pPr>
    </w:p>
    <w:p w14:paraId="093386C1" w14:textId="77777777" w:rsidR="001E34A6" w:rsidRPr="007D16CC" w:rsidRDefault="001E34A6" w:rsidP="001961AF">
      <w:pPr>
        <w:spacing w:line="276" w:lineRule="auto"/>
        <w:rPr>
          <w:rFonts w:ascii="Sylfaen" w:hAnsi="Sylfaen"/>
          <w:color w:val="FF0000"/>
          <w:lang w:val="hy-AM"/>
        </w:rPr>
      </w:pPr>
    </w:p>
    <w:p w14:paraId="18C562DF" w14:textId="77777777" w:rsidR="001E34A6" w:rsidRPr="007D16CC" w:rsidRDefault="001E34A6" w:rsidP="001961AF">
      <w:pPr>
        <w:pStyle w:val="Caption"/>
        <w:spacing w:before="0" w:after="0" w:line="276" w:lineRule="auto"/>
        <w:rPr>
          <w:rFonts w:ascii="GHEA Grapalat" w:hAnsi="GHEA Grapalat" w:cs="Sylfaen"/>
          <w:color w:val="FF0000"/>
          <w:sz w:val="24"/>
          <w:szCs w:val="24"/>
          <w:lang w:val="hy-AM"/>
        </w:rPr>
        <w:sectPr w:rsidR="001E34A6" w:rsidRPr="007D16CC" w:rsidSect="001961AF">
          <w:footerReference w:type="even" r:id="rId7"/>
          <w:footerReference w:type="default" r:id="rId8"/>
          <w:pgSz w:w="11907" w:h="16840" w:code="9"/>
          <w:pgMar w:top="1134" w:right="851" w:bottom="1134" w:left="1134" w:header="567" w:footer="567" w:gutter="0"/>
          <w:cols w:space="720"/>
          <w:titlePg/>
        </w:sectPr>
      </w:pPr>
    </w:p>
    <w:p w14:paraId="6558C1B6" w14:textId="77777777" w:rsidR="00A01BD2" w:rsidRDefault="00A01BD2" w:rsidP="001961AF">
      <w:pPr>
        <w:pStyle w:val="Caption"/>
        <w:spacing w:before="0" w:after="0" w:line="276" w:lineRule="auto"/>
        <w:rPr>
          <w:rFonts w:ascii="GHEA Grapalat" w:hAnsi="GHEA Grapalat" w:cs="Sylfaen"/>
          <w:sz w:val="24"/>
          <w:szCs w:val="24"/>
          <w:lang w:val="hy-AM"/>
        </w:rPr>
      </w:pPr>
    </w:p>
    <w:p w14:paraId="676EC6CC" w14:textId="327C4B12" w:rsidR="001E34A6" w:rsidRPr="00A01BD2" w:rsidRDefault="001E34A6" w:rsidP="001961AF">
      <w:pPr>
        <w:pStyle w:val="Caption"/>
        <w:spacing w:before="0" w:after="0" w:line="276" w:lineRule="auto"/>
        <w:rPr>
          <w:rFonts w:ascii="GHEA Grapalat" w:hAnsi="GHEA Grapalat" w:cs="Sylfaen"/>
          <w:b w:val="0"/>
          <w:bCs/>
          <w:sz w:val="24"/>
          <w:szCs w:val="24"/>
          <w:lang w:val="hy-AM"/>
        </w:rPr>
      </w:pPr>
      <w:r w:rsidRPr="00A01BD2">
        <w:rPr>
          <w:rFonts w:ascii="GHEA Grapalat" w:hAnsi="GHEA Grapalat" w:cs="Sylfaen"/>
          <w:sz w:val="24"/>
          <w:szCs w:val="24"/>
          <w:lang w:val="hy-AM"/>
        </w:rPr>
        <w:t xml:space="preserve">Աղյուսակ 1.  </w:t>
      </w:r>
      <w:r w:rsidRPr="00A01BD2">
        <w:rPr>
          <w:rFonts w:ascii="GHEA Grapalat" w:hAnsi="GHEA Grapalat" w:cs="Sylfaen"/>
          <w:b w:val="0"/>
          <w:bCs/>
          <w:sz w:val="24"/>
          <w:szCs w:val="24"/>
          <w:lang w:val="hy-AM"/>
        </w:rPr>
        <w:t>Ծրագրերի և միջոցառումների գծով ամփոփ ֆինանսական պահանջներ 202</w:t>
      </w:r>
      <w:r w:rsidR="00A01BD2" w:rsidRPr="00A01BD2">
        <w:rPr>
          <w:rFonts w:ascii="GHEA Grapalat" w:hAnsi="GHEA Grapalat" w:cs="Sylfaen"/>
          <w:b w:val="0"/>
          <w:bCs/>
          <w:sz w:val="24"/>
          <w:szCs w:val="24"/>
          <w:lang w:val="en-US"/>
        </w:rPr>
        <w:t>4</w:t>
      </w:r>
      <w:r w:rsidRPr="00A01BD2">
        <w:rPr>
          <w:rFonts w:ascii="GHEA Grapalat" w:hAnsi="GHEA Grapalat" w:cs="Sylfaen"/>
          <w:b w:val="0"/>
          <w:bCs/>
          <w:sz w:val="24"/>
          <w:szCs w:val="24"/>
          <w:lang w:val="hy-AM"/>
        </w:rPr>
        <w:t>-202</w:t>
      </w:r>
      <w:r w:rsidR="00A01BD2" w:rsidRPr="00A01BD2">
        <w:rPr>
          <w:rFonts w:ascii="GHEA Grapalat" w:hAnsi="GHEA Grapalat" w:cs="Sylfaen"/>
          <w:b w:val="0"/>
          <w:bCs/>
          <w:sz w:val="24"/>
          <w:szCs w:val="24"/>
          <w:lang w:val="en-US"/>
        </w:rPr>
        <w:t>6</w:t>
      </w:r>
      <w:r w:rsidRPr="00A01BD2">
        <w:rPr>
          <w:rFonts w:ascii="GHEA Grapalat" w:hAnsi="GHEA Grapalat" w:cs="Sylfaen"/>
          <w:b w:val="0"/>
          <w:bCs/>
          <w:sz w:val="24"/>
          <w:szCs w:val="24"/>
          <w:lang w:val="hy-AM"/>
        </w:rPr>
        <w:t>թթ. համար</w:t>
      </w:r>
    </w:p>
    <w:p w14:paraId="1FCD6C62" w14:textId="77777777" w:rsidR="001E34A6" w:rsidRPr="00A01BD2" w:rsidRDefault="001E34A6" w:rsidP="001961AF">
      <w:pPr>
        <w:pStyle w:val="Caption"/>
        <w:spacing w:before="0" w:after="0" w:line="276" w:lineRule="auto"/>
        <w:jc w:val="right"/>
        <w:rPr>
          <w:rFonts w:ascii="GHEA Grapalat" w:hAnsi="GHEA Grapalat" w:cs="Sylfaen"/>
          <w:b w:val="0"/>
          <w:sz w:val="20"/>
          <w:lang w:val="en-US"/>
        </w:rPr>
      </w:pPr>
      <w:r w:rsidRPr="00A01BD2">
        <w:rPr>
          <w:rFonts w:ascii="GHEA Grapalat" w:hAnsi="GHEA Grapalat" w:cs="Sylfaen"/>
          <w:b w:val="0"/>
          <w:sz w:val="20"/>
        </w:rPr>
        <w:t>(հազ. դրամ)</w:t>
      </w:r>
    </w:p>
    <w:tbl>
      <w:tblPr>
        <w:tblW w:w="15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898"/>
        <w:gridCol w:w="3240"/>
        <w:gridCol w:w="985"/>
        <w:gridCol w:w="990"/>
        <w:gridCol w:w="990"/>
        <w:gridCol w:w="810"/>
        <w:gridCol w:w="810"/>
        <w:gridCol w:w="810"/>
        <w:gridCol w:w="810"/>
        <w:gridCol w:w="810"/>
        <w:gridCol w:w="810"/>
        <w:gridCol w:w="990"/>
        <w:gridCol w:w="990"/>
        <w:gridCol w:w="990"/>
      </w:tblGrid>
      <w:tr w:rsidR="00A01BD2" w:rsidRPr="00A01BD2" w14:paraId="4DD53084" w14:textId="77777777" w:rsidTr="00A01BD2">
        <w:trPr>
          <w:cantSplit/>
          <w:trHeight w:val="728"/>
          <w:jc w:val="center"/>
        </w:trPr>
        <w:tc>
          <w:tcPr>
            <w:tcW w:w="171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6C3B123" w14:textId="77777777" w:rsidR="001E34A6" w:rsidRPr="00A01BD2" w:rsidRDefault="001E34A6" w:rsidP="00A01BD2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Ծրագրային դասիչը</w:t>
            </w:r>
          </w:p>
        </w:tc>
        <w:tc>
          <w:tcPr>
            <w:tcW w:w="3240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C6F54C5" w14:textId="77777777" w:rsidR="001E34A6" w:rsidRPr="00A01BD2" w:rsidRDefault="001E34A6" w:rsidP="00A01BD2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Ծրագրի/միջոցառման անվանումը</w:t>
            </w:r>
          </w:p>
        </w:tc>
        <w:tc>
          <w:tcPr>
            <w:tcW w:w="29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13E73B" w14:textId="77777777" w:rsidR="001E34A6" w:rsidRPr="00A01BD2" w:rsidRDefault="001E34A6" w:rsidP="00A01BD2">
            <w:pPr>
              <w:spacing w:line="276" w:lineRule="auto"/>
              <w:jc w:val="center"/>
              <w:rPr>
                <w:rFonts w:ascii="GHEA Grapalat" w:hAnsi="GHEA Grapalat" w:cs="Garamond"/>
                <w:bCs/>
                <w:sz w:val="20"/>
              </w:rPr>
            </w:pPr>
            <w:r w:rsidRPr="00A01BD2">
              <w:rPr>
                <w:rFonts w:ascii="GHEA Grapalat" w:hAnsi="GHEA Grapalat" w:cs="Garamond"/>
                <w:bCs/>
                <w:sz w:val="20"/>
              </w:rPr>
              <w:t>Գոյություն ունեցող պարտավորությունների  գծով հաշվարկված (ճշգրտված) ծախսերը (հազ. դրամ)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A77DC" w14:textId="77777777" w:rsidR="001E34A6" w:rsidRPr="00A01BD2" w:rsidRDefault="001E34A6" w:rsidP="00A01BD2">
            <w:pPr>
              <w:spacing w:line="276" w:lineRule="auto"/>
              <w:jc w:val="center"/>
              <w:rPr>
                <w:rFonts w:ascii="GHEA Grapalat" w:hAnsi="GHEA Grapalat" w:cs="Garamond"/>
                <w:bCs/>
                <w:sz w:val="20"/>
              </w:rPr>
            </w:pPr>
            <w:r w:rsidRPr="00A01BD2">
              <w:rPr>
                <w:rFonts w:ascii="GHEA Grapalat" w:hAnsi="GHEA Grapalat" w:cs="Garamond"/>
                <w:bCs/>
                <w:sz w:val="20"/>
              </w:rPr>
              <w:t>Ծախսային խնայողության գծով ամփոփ առաջարկը (հազ. դրամ) (-)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F4F9F5" w14:textId="77777777" w:rsidR="001E34A6" w:rsidRPr="00A01BD2" w:rsidRDefault="001E34A6" w:rsidP="00A01BD2">
            <w:pPr>
              <w:spacing w:line="276" w:lineRule="auto"/>
              <w:jc w:val="center"/>
              <w:rPr>
                <w:rFonts w:ascii="GHEA Grapalat" w:hAnsi="GHEA Grapalat" w:cs="Garamond"/>
                <w:bCs/>
                <w:sz w:val="20"/>
              </w:rPr>
            </w:pPr>
            <w:r w:rsidRPr="00A01BD2">
              <w:rPr>
                <w:rFonts w:ascii="GHEA Grapalat" w:hAnsi="GHEA Grapalat" w:cs="Garamond"/>
                <w:bCs/>
                <w:sz w:val="20"/>
              </w:rPr>
              <w:t>Նոր նախաձեռնություններ</w:t>
            </w:r>
          </w:p>
          <w:p w14:paraId="4525E6F9" w14:textId="77777777" w:rsidR="001E34A6" w:rsidRPr="00A01BD2" w:rsidRDefault="001E34A6" w:rsidP="00A01BD2">
            <w:pPr>
              <w:spacing w:line="276" w:lineRule="auto"/>
              <w:jc w:val="center"/>
              <w:rPr>
                <w:rFonts w:ascii="GHEA Grapalat" w:hAnsi="GHEA Grapalat" w:cs="Garamond"/>
                <w:bCs/>
                <w:sz w:val="20"/>
              </w:rPr>
            </w:pPr>
            <w:r w:rsidRPr="00A01BD2">
              <w:rPr>
                <w:rFonts w:ascii="GHEA Grapalat" w:hAnsi="GHEA Grapalat" w:cs="Garamond"/>
                <w:bCs/>
                <w:sz w:val="20"/>
              </w:rPr>
              <w:t>(հազ. դրամ) (+)</w:t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1AB66C" w14:textId="77777777" w:rsidR="001E34A6" w:rsidRPr="00A01BD2" w:rsidRDefault="001E34A6" w:rsidP="00A01BD2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Garamond"/>
                <w:bCs/>
                <w:sz w:val="20"/>
              </w:rPr>
              <w:t>Միջոցառման գծով ամփոփ ծախսերը  (հազ. դրամ)</w:t>
            </w:r>
          </w:p>
        </w:tc>
      </w:tr>
      <w:tr w:rsidR="00A01BD2" w:rsidRPr="00A01BD2" w14:paraId="51C50EFE" w14:textId="77777777" w:rsidTr="00A01BD2">
        <w:trPr>
          <w:cantSplit/>
          <w:trHeight w:val="160"/>
          <w:tblHeader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B30548" w14:textId="77777777" w:rsidR="003C7DE3" w:rsidRPr="00A01BD2" w:rsidRDefault="003C7DE3" w:rsidP="00A01BD2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Ծրագիր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1CDE6005" w14:textId="77777777" w:rsidR="003C7DE3" w:rsidRPr="00A01BD2" w:rsidRDefault="003C7DE3" w:rsidP="00A01BD2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Միջոցառում</w:t>
            </w:r>
          </w:p>
        </w:tc>
        <w:tc>
          <w:tcPr>
            <w:tcW w:w="3240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A165086" w14:textId="77777777" w:rsidR="003C7DE3" w:rsidRPr="00A01BD2" w:rsidRDefault="003C7DE3" w:rsidP="00A01BD2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1BDAB3" w14:textId="4F095A27" w:rsidR="003C7DE3" w:rsidRPr="00A01BD2" w:rsidRDefault="003C7DE3" w:rsidP="00A01BD2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202</w:t>
            </w:r>
            <w:r w:rsidR="00A01BD2" w:rsidRPr="00A01BD2">
              <w:rPr>
                <w:rFonts w:ascii="GHEA Grapalat" w:hAnsi="GHEA Grapalat" w:cs="Sylfaen"/>
                <w:sz w:val="20"/>
              </w:rPr>
              <w:t>4</w:t>
            </w:r>
            <w:r w:rsidRPr="00A01BD2">
              <w:rPr>
                <w:rFonts w:ascii="GHEA Grapalat" w:hAnsi="GHEA Grapalat" w:cs="Sylfaen"/>
                <w:sz w:val="20"/>
              </w:rPr>
              <w:t>թ</w:t>
            </w:r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A203CE" w14:textId="546C229F" w:rsidR="003C7DE3" w:rsidRPr="00A01BD2" w:rsidRDefault="003C7DE3" w:rsidP="00A01BD2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202</w:t>
            </w:r>
            <w:r w:rsidR="00A01BD2" w:rsidRPr="00A01BD2">
              <w:rPr>
                <w:rFonts w:ascii="GHEA Grapalat" w:hAnsi="GHEA Grapalat" w:cs="Sylfaen"/>
                <w:sz w:val="20"/>
              </w:rPr>
              <w:t>5</w:t>
            </w:r>
            <w:r w:rsidRPr="00A01BD2">
              <w:rPr>
                <w:rFonts w:ascii="GHEA Grapalat" w:hAnsi="GHEA Grapalat" w:cs="Sylfaen"/>
                <w:sz w:val="20"/>
              </w:rPr>
              <w:t>թ</w:t>
            </w:r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78DC8F" w14:textId="6478F860" w:rsidR="003C7DE3" w:rsidRPr="00A01BD2" w:rsidRDefault="003C7DE3" w:rsidP="00A01BD2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202</w:t>
            </w:r>
            <w:r w:rsidR="00A01BD2" w:rsidRPr="00A01BD2">
              <w:rPr>
                <w:rFonts w:ascii="GHEA Grapalat" w:hAnsi="GHEA Grapalat" w:cs="Sylfaen"/>
                <w:sz w:val="20"/>
              </w:rPr>
              <w:t>6</w:t>
            </w:r>
            <w:r w:rsidRPr="00A01BD2">
              <w:rPr>
                <w:rFonts w:ascii="GHEA Grapalat" w:hAnsi="GHEA Grapalat" w:cs="Sylfaen"/>
                <w:sz w:val="20"/>
              </w:rPr>
              <w:t>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B25B5B" w14:textId="3B85E571" w:rsidR="003C7DE3" w:rsidRPr="00A01BD2" w:rsidRDefault="003C7DE3" w:rsidP="00A01BD2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202</w:t>
            </w:r>
            <w:r w:rsidR="00A01BD2" w:rsidRPr="00A01BD2">
              <w:rPr>
                <w:rFonts w:ascii="GHEA Grapalat" w:hAnsi="GHEA Grapalat" w:cs="Sylfaen"/>
                <w:sz w:val="20"/>
              </w:rPr>
              <w:t>4</w:t>
            </w:r>
            <w:r w:rsidRPr="00A01BD2">
              <w:rPr>
                <w:rFonts w:ascii="GHEA Grapalat" w:hAnsi="GHEA Grapalat" w:cs="Sylfaen"/>
                <w:sz w:val="20"/>
              </w:rPr>
              <w:t>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6759D9" w14:textId="52B16830" w:rsidR="003C7DE3" w:rsidRPr="00A01BD2" w:rsidRDefault="003C7DE3" w:rsidP="00A01BD2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202</w:t>
            </w:r>
            <w:r w:rsidR="00A01BD2" w:rsidRPr="00A01BD2">
              <w:rPr>
                <w:rFonts w:ascii="GHEA Grapalat" w:hAnsi="GHEA Grapalat" w:cs="Sylfaen"/>
                <w:sz w:val="20"/>
              </w:rPr>
              <w:t>5</w:t>
            </w:r>
            <w:r w:rsidRPr="00A01BD2">
              <w:rPr>
                <w:rFonts w:ascii="GHEA Grapalat" w:hAnsi="GHEA Grapalat" w:cs="Sylfaen"/>
                <w:sz w:val="20"/>
              </w:rPr>
              <w:t>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EE9E9F" w14:textId="6B89CBA6" w:rsidR="003C7DE3" w:rsidRPr="00A01BD2" w:rsidRDefault="003C7DE3" w:rsidP="00A01BD2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202</w:t>
            </w:r>
            <w:r w:rsidR="00A01BD2" w:rsidRPr="00A01BD2">
              <w:rPr>
                <w:rFonts w:ascii="GHEA Grapalat" w:hAnsi="GHEA Grapalat" w:cs="Sylfaen"/>
                <w:sz w:val="20"/>
              </w:rPr>
              <w:t>6</w:t>
            </w:r>
            <w:r w:rsidRPr="00A01BD2">
              <w:rPr>
                <w:rFonts w:ascii="GHEA Grapalat" w:hAnsi="GHEA Grapalat" w:cs="Sylfaen"/>
                <w:sz w:val="20"/>
              </w:rPr>
              <w:t>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47E380" w14:textId="36548E6C" w:rsidR="003C7DE3" w:rsidRPr="00A01BD2" w:rsidRDefault="003C7DE3" w:rsidP="00A01BD2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202</w:t>
            </w:r>
            <w:r w:rsidR="00A01BD2" w:rsidRPr="00A01BD2">
              <w:rPr>
                <w:rFonts w:ascii="GHEA Grapalat" w:hAnsi="GHEA Grapalat" w:cs="Sylfaen"/>
                <w:sz w:val="20"/>
              </w:rPr>
              <w:t>4</w:t>
            </w:r>
            <w:r w:rsidRPr="00A01BD2">
              <w:rPr>
                <w:rFonts w:ascii="GHEA Grapalat" w:hAnsi="GHEA Grapalat" w:cs="Sylfaen"/>
                <w:sz w:val="20"/>
              </w:rPr>
              <w:t>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EF5FA5" w14:textId="4A7C1576" w:rsidR="003C7DE3" w:rsidRPr="00A01BD2" w:rsidRDefault="003C7DE3" w:rsidP="00A01BD2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202</w:t>
            </w:r>
            <w:r w:rsidR="00A01BD2" w:rsidRPr="00A01BD2">
              <w:rPr>
                <w:rFonts w:ascii="GHEA Grapalat" w:hAnsi="GHEA Grapalat" w:cs="Sylfaen"/>
                <w:sz w:val="20"/>
              </w:rPr>
              <w:t>5</w:t>
            </w:r>
            <w:r w:rsidRPr="00A01BD2">
              <w:rPr>
                <w:rFonts w:ascii="GHEA Grapalat" w:hAnsi="GHEA Grapalat" w:cs="Sylfaen"/>
                <w:sz w:val="20"/>
              </w:rPr>
              <w:t>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3514FC" w14:textId="4F153C4D" w:rsidR="003C7DE3" w:rsidRPr="00A01BD2" w:rsidRDefault="003C7DE3" w:rsidP="00A01BD2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202</w:t>
            </w:r>
            <w:r w:rsidR="00A01BD2" w:rsidRPr="00A01BD2">
              <w:rPr>
                <w:rFonts w:ascii="GHEA Grapalat" w:hAnsi="GHEA Grapalat" w:cs="Sylfaen"/>
                <w:sz w:val="20"/>
              </w:rPr>
              <w:t>6</w:t>
            </w:r>
            <w:r w:rsidRPr="00A01BD2">
              <w:rPr>
                <w:rFonts w:ascii="GHEA Grapalat" w:hAnsi="GHEA Grapalat" w:cs="Sylfaen"/>
                <w:sz w:val="20"/>
              </w:rPr>
              <w:t>թ</w:t>
            </w:r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72CB6E" w14:textId="1BDFE2A8" w:rsidR="003C7DE3" w:rsidRPr="00A01BD2" w:rsidRDefault="003C7DE3" w:rsidP="00A01BD2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202</w:t>
            </w:r>
            <w:r w:rsidR="00A01BD2" w:rsidRPr="00A01BD2">
              <w:rPr>
                <w:rFonts w:ascii="GHEA Grapalat" w:hAnsi="GHEA Grapalat" w:cs="Sylfaen"/>
                <w:sz w:val="20"/>
              </w:rPr>
              <w:t>4</w:t>
            </w:r>
            <w:r w:rsidRPr="00A01BD2">
              <w:rPr>
                <w:rFonts w:ascii="GHEA Grapalat" w:hAnsi="GHEA Grapalat" w:cs="Sylfaen"/>
                <w:sz w:val="20"/>
              </w:rPr>
              <w:t>թ</w:t>
            </w:r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F32A88" w14:textId="65DB6FD2" w:rsidR="003C7DE3" w:rsidRPr="00A01BD2" w:rsidRDefault="003C7DE3" w:rsidP="00A01BD2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202</w:t>
            </w:r>
            <w:r w:rsidR="00A01BD2" w:rsidRPr="00A01BD2">
              <w:rPr>
                <w:rFonts w:ascii="GHEA Grapalat" w:hAnsi="GHEA Grapalat" w:cs="Sylfaen"/>
                <w:sz w:val="20"/>
              </w:rPr>
              <w:t>5</w:t>
            </w:r>
            <w:r w:rsidRPr="00A01BD2">
              <w:rPr>
                <w:rFonts w:ascii="GHEA Grapalat" w:hAnsi="GHEA Grapalat" w:cs="Sylfaen"/>
                <w:sz w:val="20"/>
              </w:rPr>
              <w:t>թ</w:t>
            </w:r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B368B7" w14:textId="5EB379B0" w:rsidR="003C7DE3" w:rsidRPr="00A01BD2" w:rsidRDefault="003C7DE3" w:rsidP="00A01BD2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202</w:t>
            </w:r>
            <w:r w:rsidR="00A01BD2" w:rsidRPr="00A01BD2">
              <w:rPr>
                <w:rFonts w:ascii="GHEA Grapalat" w:hAnsi="GHEA Grapalat" w:cs="Sylfaen"/>
                <w:sz w:val="20"/>
              </w:rPr>
              <w:t>6</w:t>
            </w:r>
            <w:r w:rsidRPr="00A01BD2">
              <w:rPr>
                <w:rFonts w:ascii="GHEA Grapalat" w:hAnsi="GHEA Grapalat" w:cs="Sylfaen"/>
                <w:sz w:val="20"/>
              </w:rPr>
              <w:t>թ</w:t>
            </w:r>
          </w:p>
        </w:tc>
      </w:tr>
      <w:tr w:rsidR="00A01BD2" w:rsidRPr="00A01BD2" w14:paraId="623E06B8" w14:textId="77777777" w:rsidTr="00044A17">
        <w:trPr>
          <w:cantSplit/>
          <w:trHeight w:val="64"/>
          <w:tblHeader/>
          <w:jc w:val="center"/>
        </w:trPr>
        <w:tc>
          <w:tcPr>
            <w:tcW w:w="4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DD104D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Պարտադիր ծախսերին դասվող միջոցառումներ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C70E46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7B6507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DF8FF8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A2C913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08CFA4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2BC71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D40A2C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9732FE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8C2186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EEF736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8E8AE3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73101E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</w:tr>
      <w:tr w:rsidR="00A01BD2" w:rsidRPr="00A01BD2" w14:paraId="75881238" w14:textId="77777777" w:rsidTr="00044A17">
        <w:trPr>
          <w:jc w:val="center"/>
        </w:trPr>
        <w:tc>
          <w:tcPr>
            <w:tcW w:w="812" w:type="dxa"/>
            <w:tcBorders>
              <w:right w:val="single" w:sz="4" w:space="0" w:color="auto"/>
            </w:tcBorders>
          </w:tcPr>
          <w:p w14:paraId="0094A70D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i/>
                <w:sz w:val="20"/>
              </w:rPr>
            </w:pPr>
            <w:r w:rsidRPr="00A01BD2">
              <w:rPr>
                <w:rFonts w:ascii="GHEA Grapalat" w:hAnsi="GHEA Grapalat" w:cs="Sylfaen"/>
                <w:i/>
                <w:sz w:val="20"/>
              </w:rPr>
              <w:t>1205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14:paraId="61D947E8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</w:tcPr>
          <w:p w14:paraId="67A8733C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i/>
                <w:sz w:val="20"/>
              </w:rPr>
              <w:t>Սոցիալական ապահովություն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4459B5F0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40A59CAB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2C7815DA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5EB1BD9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77980A87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ED8CDD0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7E5C6645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39CC70BC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730DA5F3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A44A52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C40D1F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8364D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</w:p>
        </w:tc>
      </w:tr>
      <w:tr w:rsidR="00A01BD2" w:rsidRPr="00A01BD2" w14:paraId="38338E5B" w14:textId="77777777" w:rsidTr="004B7B6E">
        <w:trPr>
          <w:trHeight w:val="1641"/>
          <w:jc w:val="center"/>
        </w:trPr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</w:tcPr>
          <w:p w14:paraId="002FDDEB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47611F51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i/>
                <w:sz w:val="20"/>
              </w:rPr>
            </w:pPr>
            <w:r w:rsidRPr="00A01BD2">
              <w:rPr>
                <w:rFonts w:ascii="GHEA Grapalat" w:hAnsi="GHEA Grapalat" w:cs="Sylfaen"/>
                <w:i/>
                <w:sz w:val="20"/>
              </w:rPr>
              <w:t>12003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40F0" w14:textId="77777777" w:rsidR="001E34A6" w:rsidRPr="00A01BD2" w:rsidRDefault="001E34A6" w:rsidP="001961AF">
            <w:pPr>
              <w:spacing w:line="276" w:lineRule="auto"/>
              <w:rPr>
                <w:rFonts w:ascii="GHEA Grapalat" w:hAnsi="GHEA Grapalat" w:cs="Sylfaen"/>
                <w:i/>
                <w:sz w:val="20"/>
              </w:rPr>
            </w:pPr>
            <w:r w:rsidRPr="00A01BD2">
              <w:rPr>
                <w:rFonts w:ascii="GHEA Grapalat" w:hAnsi="GHEA Grapalat" w:cs="Sylfaen"/>
                <w:i/>
                <w:sz w:val="20"/>
              </w:rPr>
              <w:t>ՀՀ քաղաքացիական գործերով վերաքննիչ դատարանի ճիռների համաձայն կերակրողը կորցրած անձանց կրած վնասի փոխհատուցում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72F9A" w14:textId="1C411EC6" w:rsidR="001E34A6" w:rsidRPr="00A01BD2" w:rsidRDefault="00A01BD2" w:rsidP="001961A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/>
                <w:sz w:val="20"/>
              </w:rPr>
              <w:t>9</w:t>
            </w:r>
            <w:r w:rsidR="001E34A6" w:rsidRPr="00A01BD2">
              <w:rPr>
                <w:rFonts w:ascii="GHEA Grapalat" w:hAnsi="GHEA Grapalat"/>
                <w:sz w:val="20"/>
              </w:rPr>
              <w:t>,</w:t>
            </w:r>
            <w:r w:rsidRPr="00A01BD2">
              <w:rPr>
                <w:rFonts w:ascii="GHEA Grapalat" w:hAnsi="GHEA Grapalat"/>
                <w:sz w:val="20"/>
              </w:rPr>
              <w:t>60</w:t>
            </w:r>
            <w:r w:rsidR="00044A17" w:rsidRPr="00A01BD2">
              <w:rPr>
                <w:rFonts w:ascii="GHEA Grapalat" w:hAnsi="GHEA Grapalat"/>
                <w:sz w:val="20"/>
              </w:rPr>
              <w:t>2</w:t>
            </w:r>
            <w:r w:rsidR="001E34A6" w:rsidRPr="00A01BD2">
              <w:rPr>
                <w:rFonts w:ascii="GHEA Grapalat" w:hAnsi="GHEA Grapalat"/>
                <w:sz w:val="20"/>
              </w:rPr>
              <w:t>.9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9D687" w14:textId="033F2615" w:rsidR="001E34A6" w:rsidRPr="00A01BD2" w:rsidRDefault="00A01BD2" w:rsidP="001961A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/>
                <w:sz w:val="20"/>
              </w:rPr>
              <w:t>9,602.9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7B9A1" w14:textId="508BBE65" w:rsidR="001E34A6" w:rsidRPr="00A01BD2" w:rsidRDefault="00A01BD2" w:rsidP="001961A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/>
                <w:sz w:val="20"/>
              </w:rPr>
              <w:t>9,602.9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9455C" w14:textId="77777777" w:rsidR="001E34A6" w:rsidRPr="00A01BD2" w:rsidRDefault="001E34A6" w:rsidP="001961A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6952B" w14:textId="77777777" w:rsidR="001E34A6" w:rsidRPr="00A01BD2" w:rsidRDefault="001E34A6" w:rsidP="001961A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555AE" w14:textId="77777777" w:rsidR="001E34A6" w:rsidRPr="00A01BD2" w:rsidRDefault="001E34A6" w:rsidP="001961A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4E3DB" w14:textId="77777777" w:rsidR="001E34A6" w:rsidRPr="00A01BD2" w:rsidRDefault="001E34A6" w:rsidP="001961A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614C4" w14:textId="77777777" w:rsidR="001E34A6" w:rsidRPr="00A01BD2" w:rsidRDefault="001E34A6" w:rsidP="001961A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74C43" w14:textId="77777777" w:rsidR="001E34A6" w:rsidRPr="00A01BD2" w:rsidRDefault="001E34A6" w:rsidP="001961A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94DD" w14:textId="47E57F3D" w:rsidR="001E34A6" w:rsidRPr="00A01BD2" w:rsidRDefault="00A01BD2" w:rsidP="001961A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/>
                <w:sz w:val="20"/>
              </w:rPr>
              <w:t>9,602.9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C92C3" w14:textId="5B890DF3" w:rsidR="001E34A6" w:rsidRPr="00A01BD2" w:rsidRDefault="00A01BD2" w:rsidP="001961A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/>
                <w:sz w:val="20"/>
              </w:rPr>
              <w:t>9,602.9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30AE" w14:textId="10EC23E7" w:rsidR="001E34A6" w:rsidRPr="00A01BD2" w:rsidRDefault="00A01BD2" w:rsidP="001961A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/>
                <w:sz w:val="20"/>
              </w:rPr>
              <w:t>9,602.9</w:t>
            </w:r>
          </w:p>
        </w:tc>
      </w:tr>
    </w:tbl>
    <w:p w14:paraId="2CE8F860" w14:textId="77777777" w:rsidR="001E34A6" w:rsidRPr="007D16CC" w:rsidRDefault="001E34A6" w:rsidP="001961AF">
      <w:pPr>
        <w:pStyle w:val="BodyText2"/>
        <w:spacing w:line="276" w:lineRule="auto"/>
        <w:rPr>
          <w:rFonts w:ascii="GHEA Grapalat" w:hAnsi="GHEA Grapalat" w:cs="Sylfaen"/>
          <w:color w:val="FF0000"/>
        </w:rPr>
      </w:pPr>
    </w:p>
    <w:p w14:paraId="008D4103" w14:textId="77777777" w:rsidR="001E34A6" w:rsidRPr="007D16CC" w:rsidRDefault="001E34A6" w:rsidP="001961AF">
      <w:pPr>
        <w:pStyle w:val="BodyText2"/>
        <w:spacing w:line="276" w:lineRule="auto"/>
        <w:rPr>
          <w:rFonts w:ascii="GHEA Grapalat" w:hAnsi="GHEA Grapalat" w:cs="Sylfaen"/>
          <w:color w:val="FF0000"/>
        </w:rPr>
      </w:pPr>
    </w:p>
    <w:p w14:paraId="4603C42A" w14:textId="77777777" w:rsidR="001E34A6" w:rsidRPr="007D16CC" w:rsidRDefault="001E34A6" w:rsidP="001961AF">
      <w:pPr>
        <w:pStyle w:val="BodyText2"/>
        <w:spacing w:line="276" w:lineRule="auto"/>
        <w:rPr>
          <w:rFonts w:ascii="GHEA Grapalat" w:hAnsi="GHEA Grapalat" w:cs="Sylfaen"/>
          <w:color w:val="FF0000"/>
        </w:rPr>
      </w:pPr>
    </w:p>
    <w:p w14:paraId="07967D24" w14:textId="77777777" w:rsidR="00A01BD2" w:rsidRDefault="00A01BD2" w:rsidP="001961AF">
      <w:pPr>
        <w:pStyle w:val="BodyText2"/>
        <w:spacing w:line="276" w:lineRule="auto"/>
        <w:rPr>
          <w:rFonts w:ascii="GHEA Grapalat" w:hAnsi="GHEA Grapalat" w:cs="Sylfaen"/>
          <w:b/>
          <w:bCs/>
        </w:rPr>
      </w:pPr>
    </w:p>
    <w:p w14:paraId="7539D949" w14:textId="77777777" w:rsidR="00A01BD2" w:rsidRDefault="00A01BD2" w:rsidP="001961AF">
      <w:pPr>
        <w:pStyle w:val="BodyText2"/>
        <w:spacing w:line="276" w:lineRule="auto"/>
        <w:rPr>
          <w:rFonts w:ascii="GHEA Grapalat" w:hAnsi="GHEA Grapalat" w:cs="Sylfaen"/>
          <w:b/>
          <w:bCs/>
        </w:rPr>
      </w:pPr>
    </w:p>
    <w:p w14:paraId="26ADE0DF" w14:textId="77777777" w:rsidR="00A01BD2" w:rsidRDefault="00A01BD2" w:rsidP="001961AF">
      <w:pPr>
        <w:pStyle w:val="BodyText2"/>
        <w:spacing w:line="276" w:lineRule="auto"/>
        <w:rPr>
          <w:rFonts w:ascii="GHEA Grapalat" w:hAnsi="GHEA Grapalat" w:cs="Sylfaen"/>
          <w:b/>
          <w:bCs/>
        </w:rPr>
      </w:pPr>
    </w:p>
    <w:p w14:paraId="31AC2266" w14:textId="77777777" w:rsidR="00A01BD2" w:rsidRDefault="00A01BD2" w:rsidP="001961AF">
      <w:pPr>
        <w:pStyle w:val="BodyText2"/>
        <w:spacing w:line="276" w:lineRule="auto"/>
        <w:rPr>
          <w:rFonts w:ascii="GHEA Grapalat" w:hAnsi="GHEA Grapalat" w:cs="Sylfaen"/>
          <w:b/>
          <w:bCs/>
        </w:rPr>
      </w:pPr>
    </w:p>
    <w:p w14:paraId="1577A612" w14:textId="013824F4" w:rsidR="00A01BD2" w:rsidRDefault="00A01BD2" w:rsidP="001961AF">
      <w:pPr>
        <w:pStyle w:val="BodyText2"/>
        <w:spacing w:line="276" w:lineRule="auto"/>
        <w:rPr>
          <w:rFonts w:ascii="GHEA Grapalat" w:hAnsi="GHEA Grapalat" w:cs="Sylfaen"/>
          <w:b/>
          <w:bCs/>
        </w:rPr>
      </w:pPr>
    </w:p>
    <w:p w14:paraId="61EE5AAA" w14:textId="77777777" w:rsidR="004B7B6E" w:rsidRDefault="004B7B6E" w:rsidP="001961AF">
      <w:pPr>
        <w:pStyle w:val="BodyText2"/>
        <w:spacing w:line="276" w:lineRule="auto"/>
        <w:rPr>
          <w:rFonts w:ascii="GHEA Grapalat" w:hAnsi="GHEA Grapalat" w:cs="Sylfaen"/>
          <w:b/>
          <w:bCs/>
        </w:rPr>
      </w:pPr>
    </w:p>
    <w:p w14:paraId="4736E1DC" w14:textId="77777777" w:rsidR="00A01BD2" w:rsidRDefault="00A01BD2" w:rsidP="001961AF">
      <w:pPr>
        <w:pStyle w:val="BodyText2"/>
        <w:spacing w:line="276" w:lineRule="auto"/>
        <w:rPr>
          <w:rFonts w:ascii="GHEA Grapalat" w:hAnsi="GHEA Grapalat" w:cs="Sylfaen"/>
          <w:b/>
          <w:bCs/>
        </w:rPr>
      </w:pPr>
    </w:p>
    <w:p w14:paraId="174786A6" w14:textId="77777777" w:rsidR="00A01BD2" w:rsidRDefault="00A01BD2" w:rsidP="001961AF">
      <w:pPr>
        <w:pStyle w:val="BodyText2"/>
        <w:spacing w:line="276" w:lineRule="auto"/>
        <w:rPr>
          <w:rFonts w:ascii="GHEA Grapalat" w:hAnsi="GHEA Grapalat" w:cs="Sylfaen"/>
          <w:b/>
          <w:bCs/>
        </w:rPr>
      </w:pPr>
    </w:p>
    <w:p w14:paraId="1D9F05F7" w14:textId="77777777" w:rsidR="00A01BD2" w:rsidRDefault="00A01BD2" w:rsidP="001961AF">
      <w:pPr>
        <w:pStyle w:val="BodyText2"/>
        <w:spacing w:line="276" w:lineRule="auto"/>
        <w:rPr>
          <w:rFonts w:ascii="GHEA Grapalat" w:hAnsi="GHEA Grapalat" w:cs="Sylfaen"/>
          <w:b/>
          <w:bCs/>
        </w:rPr>
      </w:pPr>
    </w:p>
    <w:p w14:paraId="3D4EFF67" w14:textId="2E05551D" w:rsidR="00A01BD2" w:rsidRDefault="001E34A6" w:rsidP="001961AF">
      <w:pPr>
        <w:pStyle w:val="BodyText2"/>
        <w:spacing w:line="276" w:lineRule="auto"/>
        <w:rPr>
          <w:rFonts w:ascii="GHEA Grapalat" w:hAnsi="GHEA Grapalat"/>
          <w:lang w:val="hy-AM"/>
        </w:rPr>
      </w:pPr>
      <w:r w:rsidRPr="00A01BD2">
        <w:rPr>
          <w:rFonts w:ascii="GHEA Grapalat" w:hAnsi="GHEA Grapalat" w:cs="Sylfaen"/>
          <w:b/>
          <w:bCs/>
        </w:rPr>
        <w:lastRenderedPageBreak/>
        <w:t>Աղյուսակ 2.</w:t>
      </w:r>
      <w:r w:rsidRPr="00A01BD2">
        <w:rPr>
          <w:rFonts w:ascii="GHEA Grapalat" w:hAnsi="GHEA Grapalat" w:cs="Sylfaen"/>
        </w:rPr>
        <w:t xml:space="preserve"> Հ</w:t>
      </w:r>
      <w:r w:rsidRPr="00A01BD2">
        <w:rPr>
          <w:rFonts w:ascii="GHEA Grapalat" w:hAnsi="GHEA Grapalat" w:cs="Sylfaen"/>
          <w:lang w:val="hy-AM"/>
        </w:rPr>
        <w:t>այտ</w:t>
      </w:r>
      <w:r w:rsidRPr="00A01BD2">
        <w:rPr>
          <w:rFonts w:ascii="GHEA Grapalat" w:hAnsi="GHEA Grapalat" w:cs="Sylfaen"/>
        </w:rPr>
        <w:t>ով ներկայացված`</w:t>
      </w:r>
      <w:r w:rsidRPr="00A01BD2">
        <w:rPr>
          <w:rFonts w:ascii="GHEA Grapalat" w:hAnsi="GHEA Grapalat"/>
          <w:lang w:val="hy-AM"/>
        </w:rPr>
        <w:t xml:space="preserve"> </w:t>
      </w:r>
      <w:r w:rsidRPr="00A01BD2">
        <w:rPr>
          <w:rFonts w:ascii="GHEA Grapalat" w:hAnsi="GHEA Grapalat"/>
        </w:rPr>
        <w:t>202</w:t>
      </w:r>
      <w:r w:rsidR="00A01BD2" w:rsidRPr="00A01BD2">
        <w:rPr>
          <w:rFonts w:ascii="GHEA Grapalat" w:hAnsi="GHEA Grapalat"/>
        </w:rPr>
        <w:t>4</w:t>
      </w:r>
      <w:r w:rsidRPr="00A01BD2">
        <w:rPr>
          <w:rFonts w:ascii="GHEA Grapalat" w:hAnsi="GHEA Grapalat"/>
        </w:rPr>
        <w:t>-202</w:t>
      </w:r>
      <w:r w:rsidR="00A01BD2" w:rsidRPr="00A01BD2">
        <w:rPr>
          <w:rFonts w:ascii="GHEA Grapalat" w:hAnsi="GHEA Grapalat"/>
        </w:rPr>
        <w:t>6</w:t>
      </w:r>
      <w:r w:rsidRPr="00A01BD2">
        <w:rPr>
          <w:rFonts w:ascii="GHEA Grapalat" w:hAnsi="GHEA Grapalat"/>
        </w:rPr>
        <w:t xml:space="preserve">թթ. ընդհանուր ծախսերի համեմատությունը ՀՀ </w:t>
      </w:r>
      <w:r w:rsidRPr="00A01BD2">
        <w:rPr>
          <w:rFonts w:ascii="GHEA Grapalat" w:hAnsi="GHEA Grapalat"/>
          <w:lang w:val="hy-AM"/>
        </w:rPr>
        <w:t>20</w:t>
      </w:r>
      <w:r w:rsidR="00996BC2" w:rsidRPr="00A01BD2">
        <w:rPr>
          <w:rFonts w:ascii="GHEA Grapalat" w:hAnsi="GHEA Grapalat"/>
        </w:rPr>
        <w:t>2</w:t>
      </w:r>
      <w:r w:rsidR="00A01BD2" w:rsidRPr="00A01BD2">
        <w:rPr>
          <w:rFonts w:ascii="GHEA Grapalat" w:hAnsi="GHEA Grapalat"/>
        </w:rPr>
        <w:t>3</w:t>
      </w:r>
      <w:r w:rsidRPr="00A01BD2">
        <w:rPr>
          <w:rFonts w:ascii="GHEA Grapalat" w:hAnsi="GHEA Grapalat" w:cs="Sylfaen"/>
          <w:lang w:val="hy-AM"/>
        </w:rPr>
        <w:t>թ</w:t>
      </w:r>
      <w:r w:rsidRPr="00A01BD2">
        <w:rPr>
          <w:rFonts w:ascii="GHEA Grapalat" w:hAnsi="GHEA Grapalat"/>
          <w:lang w:val="hy-AM"/>
        </w:rPr>
        <w:t xml:space="preserve">. </w:t>
      </w:r>
      <w:r w:rsidRPr="00A01BD2">
        <w:rPr>
          <w:rFonts w:ascii="GHEA Grapalat" w:hAnsi="GHEA Grapalat" w:cs="Sylfaen"/>
          <w:lang w:val="hy-AM"/>
        </w:rPr>
        <w:t>պետական</w:t>
      </w:r>
      <w:r w:rsidRPr="00A01BD2">
        <w:rPr>
          <w:rFonts w:ascii="GHEA Grapalat" w:hAnsi="GHEA Grapalat"/>
          <w:lang w:val="hy-AM"/>
        </w:rPr>
        <w:t xml:space="preserve"> </w:t>
      </w:r>
      <w:r w:rsidRPr="00A01BD2">
        <w:rPr>
          <w:rFonts w:ascii="GHEA Grapalat" w:hAnsi="GHEA Grapalat" w:cs="Sylfaen"/>
          <w:lang w:val="hy-AM"/>
        </w:rPr>
        <w:t>բյուջեի</w:t>
      </w:r>
      <w:r w:rsidRPr="00A01BD2">
        <w:rPr>
          <w:rFonts w:ascii="GHEA Grapalat" w:hAnsi="GHEA Grapalat"/>
          <w:lang w:val="hy-AM"/>
        </w:rPr>
        <w:t xml:space="preserve"> </w:t>
      </w:r>
      <w:r w:rsidRPr="00A01BD2">
        <w:rPr>
          <w:rFonts w:ascii="GHEA Grapalat" w:hAnsi="GHEA Grapalat" w:cs="Sylfaen"/>
          <w:lang w:val="hy-AM"/>
        </w:rPr>
        <w:t>և</w:t>
      </w:r>
      <w:r w:rsidRPr="00A01BD2">
        <w:rPr>
          <w:rFonts w:ascii="GHEA Grapalat" w:hAnsi="GHEA Grapalat"/>
          <w:lang w:val="hy-AM"/>
        </w:rPr>
        <w:t xml:space="preserve"> </w:t>
      </w:r>
    </w:p>
    <w:p w14:paraId="19896251" w14:textId="6FF8F800" w:rsidR="001E34A6" w:rsidRPr="00A01BD2" w:rsidRDefault="001E34A6" w:rsidP="001961AF">
      <w:pPr>
        <w:pStyle w:val="BodyText2"/>
        <w:spacing w:line="276" w:lineRule="auto"/>
        <w:rPr>
          <w:rFonts w:ascii="GHEA Grapalat" w:hAnsi="GHEA Grapalat" w:cs="Sylfaen"/>
          <w:lang w:val="hy-AM"/>
        </w:rPr>
      </w:pPr>
      <w:r w:rsidRPr="00A01BD2">
        <w:rPr>
          <w:rFonts w:ascii="GHEA Grapalat" w:hAnsi="GHEA Grapalat"/>
          <w:lang w:val="hy-AM"/>
        </w:rPr>
        <w:t>20</w:t>
      </w:r>
      <w:r w:rsidR="00996BC2" w:rsidRPr="00A01BD2">
        <w:rPr>
          <w:rFonts w:ascii="GHEA Grapalat" w:hAnsi="GHEA Grapalat"/>
        </w:rPr>
        <w:t>2</w:t>
      </w:r>
      <w:r w:rsidR="00A01BD2" w:rsidRPr="00A01BD2">
        <w:rPr>
          <w:rFonts w:ascii="GHEA Grapalat" w:hAnsi="GHEA Grapalat"/>
        </w:rPr>
        <w:t>3</w:t>
      </w:r>
      <w:r w:rsidRPr="00A01BD2">
        <w:rPr>
          <w:rFonts w:ascii="GHEA Grapalat" w:hAnsi="GHEA Grapalat"/>
          <w:lang w:val="hy-AM"/>
        </w:rPr>
        <w:t>-20</w:t>
      </w:r>
      <w:r w:rsidRPr="00A01BD2">
        <w:rPr>
          <w:rFonts w:ascii="GHEA Grapalat" w:hAnsi="GHEA Grapalat"/>
        </w:rPr>
        <w:t>2</w:t>
      </w:r>
      <w:r w:rsidR="00A01BD2" w:rsidRPr="00A01BD2">
        <w:rPr>
          <w:rFonts w:ascii="GHEA Grapalat" w:hAnsi="GHEA Grapalat"/>
        </w:rPr>
        <w:t>5</w:t>
      </w:r>
      <w:r w:rsidRPr="00A01BD2">
        <w:rPr>
          <w:rFonts w:ascii="GHEA Grapalat" w:hAnsi="GHEA Grapalat" w:cs="Sylfaen"/>
          <w:lang w:val="hy-AM"/>
        </w:rPr>
        <w:t>թթ</w:t>
      </w:r>
      <w:r w:rsidRPr="00A01BD2">
        <w:rPr>
          <w:rFonts w:ascii="GHEA Grapalat" w:hAnsi="GHEA Grapalat"/>
          <w:lang w:val="hy-AM"/>
        </w:rPr>
        <w:t xml:space="preserve">. </w:t>
      </w:r>
      <w:r w:rsidRPr="00A01BD2">
        <w:rPr>
          <w:rFonts w:ascii="GHEA Grapalat" w:hAnsi="GHEA Grapalat" w:cs="Sylfaen"/>
          <w:lang w:val="hy-AM"/>
        </w:rPr>
        <w:t>ՄԺԾԾ</w:t>
      </w:r>
      <w:r w:rsidRPr="00A01BD2">
        <w:rPr>
          <w:rFonts w:ascii="GHEA Grapalat" w:hAnsi="GHEA Grapalat"/>
          <w:lang w:val="hy-AM"/>
        </w:rPr>
        <w:t xml:space="preserve"> </w:t>
      </w:r>
      <w:r w:rsidRPr="00A01BD2">
        <w:rPr>
          <w:rFonts w:ascii="GHEA Grapalat" w:hAnsi="GHEA Grapalat" w:cs="Sylfaen"/>
          <w:lang w:val="hy-AM"/>
        </w:rPr>
        <w:t>հետ</w:t>
      </w:r>
    </w:p>
    <w:p w14:paraId="468D8150" w14:textId="407B0B1D" w:rsidR="001E34A6" w:rsidRPr="00A01BD2" w:rsidRDefault="001E34A6" w:rsidP="001961AF">
      <w:pPr>
        <w:pStyle w:val="BodyText2"/>
        <w:spacing w:line="276" w:lineRule="auto"/>
        <w:jc w:val="right"/>
        <w:rPr>
          <w:rFonts w:ascii="GHEA Grapalat" w:hAnsi="GHEA Grapalat" w:cs="Arial Armenian"/>
          <w:sz w:val="20"/>
          <w:lang w:val="hy-AM"/>
        </w:rPr>
      </w:pPr>
      <w:r w:rsidRPr="00A01BD2">
        <w:rPr>
          <w:rFonts w:ascii="GHEA Grapalat" w:hAnsi="GHEA Grapalat" w:cs="Sylfaen"/>
          <w:sz w:val="20"/>
          <w:lang w:val="hy-AM"/>
        </w:rPr>
        <w:t>(հազ.դրամ)</w:t>
      </w:r>
    </w:p>
    <w:tbl>
      <w:tblPr>
        <w:tblW w:w="1447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24"/>
        <w:gridCol w:w="1440"/>
        <w:gridCol w:w="1260"/>
        <w:gridCol w:w="1530"/>
        <w:gridCol w:w="1620"/>
      </w:tblGrid>
      <w:tr w:rsidR="00A01BD2" w:rsidRPr="007F0CAD" w14:paraId="0227E060" w14:textId="77777777" w:rsidTr="004B7B6E">
        <w:trPr>
          <w:cantSplit/>
          <w:trHeight w:val="385"/>
          <w:jc w:val="center"/>
        </w:trPr>
        <w:tc>
          <w:tcPr>
            <w:tcW w:w="8624" w:type="dxa"/>
            <w:vAlign w:val="center"/>
          </w:tcPr>
          <w:p w14:paraId="3DA6A345" w14:textId="77777777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napToGrid w:val="0"/>
                <w:sz w:val="22"/>
                <w:szCs w:val="22"/>
                <w:lang w:val="hy-AM"/>
              </w:rPr>
            </w:pPr>
          </w:p>
        </w:tc>
        <w:tc>
          <w:tcPr>
            <w:tcW w:w="1440" w:type="dxa"/>
            <w:vAlign w:val="center"/>
          </w:tcPr>
          <w:p w14:paraId="3CD2534D" w14:textId="0D929176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napToGrid w:val="0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20</w:t>
            </w:r>
            <w:r w:rsidR="00996BC2" w:rsidRPr="007F0CAD">
              <w:rPr>
                <w:rFonts w:ascii="GHEA Grapalat" w:hAnsi="GHEA Grapalat"/>
                <w:snapToGrid w:val="0"/>
                <w:sz w:val="22"/>
                <w:szCs w:val="22"/>
              </w:rPr>
              <w:t>2</w:t>
            </w:r>
            <w:r w:rsidR="00A01BD2" w:rsidRPr="007F0CAD">
              <w:rPr>
                <w:rFonts w:ascii="GHEA Grapalat" w:hAnsi="GHEA Grapalat"/>
                <w:snapToGrid w:val="0"/>
                <w:sz w:val="22"/>
                <w:szCs w:val="22"/>
              </w:rPr>
              <w:t>3</w:t>
            </w: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թ.</w:t>
            </w:r>
          </w:p>
        </w:tc>
        <w:tc>
          <w:tcPr>
            <w:tcW w:w="1260" w:type="dxa"/>
            <w:vAlign w:val="center"/>
          </w:tcPr>
          <w:p w14:paraId="6BD28484" w14:textId="028303A5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napToGrid w:val="0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202</w:t>
            </w:r>
            <w:r w:rsidR="00A01BD2" w:rsidRPr="007F0CAD">
              <w:rPr>
                <w:rFonts w:ascii="GHEA Grapalat" w:hAnsi="GHEA Grapalat"/>
                <w:snapToGrid w:val="0"/>
                <w:sz w:val="22"/>
                <w:szCs w:val="22"/>
              </w:rPr>
              <w:t>4</w:t>
            </w: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թ.</w:t>
            </w:r>
          </w:p>
        </w:tc>
        <w:tc>
          <w:tcPr>
            <w:tcW w:w="1530" w:type="dxa"/>
            <w:vAlign w:val="center"/>
          </w:tcPr>
          <w:p w14:paraId="0632AA1A" w14:textId="778CF0CC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napToGrid w:val="0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2</w:t>
            </w:r>
            <w:r w:rsidR="00996BC2" w:rsidRPr="007F0CAD">
              <w:rPr>
                <w:rFonts w:ascii="GHEA Grapalat" w:hAnsi="GHEA Grapalat"/>
                <w:snapToGrid w:val="0"/>
                <w:sz w:val="22"/>
                <w:szCs w:val="22"/>
              </w:rPr>
              <w:t>02</w:t>
            </w:r>
            <w:r w:rsidR="00A01BD2" w:rsidRPr="007F0CAD">
              <w:rPr>
                <w:rFonts w:ascii="GHEA Grapalat" w:hAnsi="GHEA Grapalat"/>
                <w:snapToGrid w:val="0"/>
                <w:sz w:val="22"/>
                <w:szCs w:val="22"/>
              </w:rPr>
              <w:t>5</w:t>
            </w: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թ.</w:t>
            </w:r>
          </w:p>
        </w:tc>
        <w:tc>
          <w:tcPr>
            <w:tcW w:w="1620" w:type="dxa"/>
            <w:vAlign w:val="center"/>
          </w:tcPr>
          <w:p w14:paraId="60B45B85" w14:textId="6BC4D091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napToGrid w:val="0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202</w:t>
            </w:r>
            <w:r w:rsidR="00A01BD2" w:rsidRPr="007F0CAD">
              <w:rPr>
                <w:rFonts w:ascii="GHEA Grapalat" w:hAnsi="GHEA Grapalat"/>
                <w:snapToGrid w:val="0"/>
                <w:sz w:val="22"/>
                <w:szCs w:val="22"/>
              </w:rPr>
              <w:t>6</w:t>
            </w: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թ.</w:t>
            </w:r>
          </w:p>
        </w:tc>
      </w:tr>
      <w:tr w:rsidR="00FE398E" w:rsidRPr="00FE398E" w14:paraId="7FCC0C65" w14:textId="77777777" w:rsidTr="004B7B6E">
        <w:trPr>
          <w:trHeight w:val="496"/>
          <w:jc w:val="center"/>
        </w:trPr>
        <w:tc>
          <w:tcPr>
            <w:tcW w:w="8624" w:type="dxa"/>
          </w:tcPr>
          <w:p w14:paraId="4ED77B4C" w14:textId="31D1D8BC" w:rsidR="00B46B04" w:rsidRPr="00FE398E" w:rsidRDefault="00B46B04" w:rsidP="00B46B04">
            <w:pPr>
              <w:pStyle w:val="Text"/>
              <w:spacing w:after="0" w:line="276" w:lineRule="auto"/>
              <w:rPr>
                <w:rFonts w:ascii="GHEA Grapalat" w:hAnsi="GHEA Grapalat"/>
                <w:szCs w:val="22"/>
              </w:rPr>
            </w:pPr>
            <w:r w:rsidRPr="00FE398E">
              <w:rPr>
                <w:rFonts w:ascii="GHEA Grapalat" w:hAnsi="GHEA Grapalat"/>
                <w:szCs w:val="22"/>
              </w:rPr>
              <w:t xml:space="preserve">1. </w:t>
            </w:r>
            <w:r w:rsidRPr="00FE398E">
              <w:rPr>
                <w:rFonts w:ascii="GHEA Grapalat" w:hAnsi="GHEA Grapalat" w:cs="Sylfaen"/>
                <w:szCs w:val="22"/>
              </w:rPr>
              <w:t>Ոլորտի</w:t>
            </w:r>
            <w:r w:rsidRPr="00FE398E">
              <w:rPr>
                <w:rFonts w:ascii="GHEA Grapalat" w:hAnsi="GHEA Grapalat"/>
                <w:szCs w:val="22"/>
              </w:rPr>
              <w:t xml:space="preserve"> </w:t>
            </w:r>
            <w:r w:rsidRPr="00FE398E">
              <w:rPr>
                <w:rFonts w:ascii="GHEA Grapalat" w:hAnsi="GHEA Grapalat" w:cs="Sylfaen"/>
                <w:szCs w:val="22"/>
              </w:rPr>
              <w:t>գծով</w:t>
            </w:r>
            <w:r w:rsidRPr="00FE398E">
              <w:rPr>
                <w:rFonts w:ascii="GHEA Grapalat" w:hAnsi="GHEA Grapalat"/>
                <w:szCs w:val="22"/>
              </w:rPr>
              <w:t xml:space="preserve"> 2023-2025</w:t>
            </w:r>
            <w:r w:rsidRPr="00FE398E">
              <w:rPr>
                <w:rFonts w:ascii="GHEA Grapalat" w:hAnsi="GHEA Grapalat" w:cs="Sylfaen"/>
                <w:szCs w:val="22"/>
              </w:rPr>
              <w:t>թթ</w:t>
            </w:r>
            <w:r w:rsidRPr="00FE398E">
              <w:rPr>
                <w:rFonts w:ascii="GHEA Grapalat" w:hAnsi="GHEA Grapalat"/>
                <w:szCs w:val="22"/>
              </w:rPr>
              <w:t>. ՄԺԾԾ-ով հաստատված և 202</w:t>
            </w:r>
            <w:r w:rsidR="00FE398E" w:rsidRPr="00FE398E">
              <w:rPr>
                <w:rFonts w:ascii="GHEA Grapalat" w:hAnsi="GHEA Grapalat"/>
                <w:szCs w:val="22"/>
              </w:rPr>
              <w:t>6</w:t>
            </w:r>
            <w:r w:rsidRPr="00FE398E">
              <w:rPr>
                <w:rFonts w:ascii="GHEA Grapalat" w:hAnsi="GHEA Grapalat"/>
                <w:szCs w:val="22"/>
              </w:rPr>
              <w:t xml:space="preserve">թ. համար սահմանված ֆինանսավորման ընդհանուր կողմնորոշիչ չափաքանակները </w:t>
            </w:r>
          </w:p>
        </w:tc>
        <w:tc>
          <w:tcPr>
            <w:tcW w:w="1440" w:type="dxa"/>
            <w:vAlign w:val="center"/>
          </w:tcPr>
          <w:p w14:paraId="3BA1E3D6" w14:textId="77777777" w:rsidR="00B46B04" w:rsidRPr="00FE398E" w:rsidRDefault="00B46B04" w:rsidP="00B46B04">
            <w:pPr>
              <w:spacing w:line="276" w:lineRule="auto"/>
              <w:jc w:val="center"/>
              <w:rPr>
                <w:rFonts w:ascii="GHEA Grapalat" w:hAnsi="GHEA Grapalat"/>
                <w:snapToGrid w:val="0"/>
                <w:sz w:val="22"/>
                <w:szCs w:val="22"/>
              </w:rPr>
            </w:pPr>
            <w:r w:rsidRPr="00FE398E">
              <w:rPr>
                <w:rFonts w:ascii="GHEA Grapalat" w:hAnsi="GHEA Grapalat"/>
                <w:snapToGrid w:val="0"/>
                <w:sz w:val="22"/>
                <w:szCs w:val="22"/>
              </w:rPr>
              <w:t>x</w:t>
            </w:r>
          </w:p>
        </w:tc>
        <w:tc>
          <w:tcPr>
            <w:tcW w:w="1260" w:type="dxa"/>
            <w:vAlign w:val="center"/>
          </w:tcPr>
          <w:p w14:paraId="4CAE4F53" w14:textId="0A9CA310" w:rsidR="00B46B04" w:rsidRPr="00FE398E" w:rsidRDefault="00B46B04" w:rsidP="00B46B0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398E">
              <w:rPr>
                <w:rFonts w:ascii="GHEA Grapalat" w:hAnsi="GHEA Grapalat"/>
                <w:sz w:val="22"/>
                <w:szCs w:val="22"/>
              </w:rPr>
              <w:t>9,602.9</w:t>
            </w:r>
          </w:p>
        </w:tc>
        <w:tc>
          <w:tcPr>
            <w:tcW w:w="1530" w:type="dxa"/>
            <w:vAlign w:val="center"/>
          </w:tcPr>
          <w:p w14:paraId="56260109" w14:textId="4258272B" w:rsidR="00B46B04" w:rsidRPr="00FE398E" w:rsidRDefault="00B46B04" w:rsidP="00B46B0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398E">
              <w:rPr>
                <w:rFonts w:ascii="GHEA Grapalat" w:hAnsi="GHEA Grapalat"/>
                <w:sz w:val="22"/>
                <w:szCs w:val="22"/>
              </w:rPr>
              <w:t>9,602.9</w:t>
            </w:r>
          </w:p>
        </w:tc>
        <w:tc>
          <w:tcPr>
            <w:tcW w:w="1620" w:type="dxa"/>
            <w:vAlign w:val="center"/>
          </w:tcPr>
          <w:p w14:paraId="0B02A6F7" w14:textId="13FF3623" w:rsidR="00B46B04" w:rsidRPr="00FE398E" w:rsidRDefault="00B46B04" w:rsidP="00B46B0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398E">
              <w:rPr>
                <w:rFonts w:ascii="GHEA Grapalat" w:hAnsi="GHEA Grapalat"/>
                <w:sz w:val="22"/>
                <w:szCs w:val="22"/>
              </w:rPr>
              <w:t>9,602.9</w:t>
            </w:r>
          </w:p>
        </w:tc>
      </w:tr>
      <w:tr w:rsidR="007F0CAD" w:rsidRPr="007F0CAD" w14:paraId="108D57FE" w14:textId="77777777" w:rsidTr="004B7B6E">
        <w:trPr>
          <w:trHeight w:val="645"/>
          <w:jc w:val="center"/>
        </w:trPr>
        <w:tc>
          <w:tcPr>
            <w:tcW w:w="8624" w:type="dxa"/>
          </w:tcPr>
          <w:p w14:paraId="52048782" w14:textId="1D4CA2C0" w:rsidR="001E34A6" w:rsidRPr="007F0CAD" w:rsidRDefault="001E34A6" w:rsidP="001961AF">
            <w:pPr>
              <w:pStyle w:val="Text"/>
              <w:spacing w:after="0" w:line="276" w:lineRule="auto"/>
              <w:rPr>
                <w:rFonts w:ascii="GHEA Grapalat" w:hAnsi="GHEA Grapalat"/>
                <w:szCs w:val="22"/>
              </w:rPr>
            </w:pPr>
            <w:r w:rsidRPr="007F0CAD">
              <w:rPr>
                <w:rFonts w:ascii="GHEA Grapalat" w:hAnsi="GHEA Grapalat"/>
                <w:szCs w:val="22"/>
              </w:rPr>
              <w:t xml:space="preserve">2. </w:t>
            </w:r>
            <w:r w:rsidRPr="007F0CAD">
              <w:rPr>
                <w:rFonts w:ascii="GHEA Grapalat" w:hAnsi="GHEA Grapalat" w:cs="Sylfaen"/>
                <w:szCs w:val="22"/>
              </w:rPr>
              <w:t>&lt;&lt;ՀՀ</w:t>
            </w:r>
            <w:r w:rsidRPr="007F0CAD">
              <w:rPr>
                <w:rFonts w:ascii="GHEA Grapalat" w:hAnsi="GHEA Grapalat"/>
                <w:szCs w:val="22"/>
              </w:rPr>
              <w:t xml:space="preserve"> 20</w:t>
            </w:r>
            <w:r w:rsidR="00996BC2" w:rsidRPr="007F0CAD">
              <w:rPr>
                <w:rFonts w:ascii="GHEA Grapalat" w:hAnsi="GHEA Grapalat"/>
                <w:szCs w:val="22"/>
              </w:rPr>
              <w:t>2</w:t>
            </w:r>
            <w:r w:rsidR="007F0CAD" w:rsidRPr="007F0CAD">
              <w:rPr>
                <w:rFonts w:ascii="GHEA Grapalat" w:hAnsi="GHEA Grapalat"/>
                <w:szCs w:val="22"/>
              </w:rPr>
              <w:t>3</w:t>
            </w:r>
            <w:r w:rsidRPr="007F0CAD">
              <w:rPr>
                <w:rFonts w:ascii="GHEA Grapalat" w:hAnsi="GHEA Grapalat" w:cs="Sylfaen"/>
                <w:szCs w:val="22"/>
              </w:rPr>
              <w:t>թ</w:t>
            </w:r>
            <w:r w:rsidRPr="007F0CAD">
              <w:rPr>
                <w:rFonts w:ascii="GHEA Grapalat" w:hAnsi="GHEA Grapalat"/>
                <w:szCs w:val="22"/>
              </w:rPr>
              <w:t xml:space="preserve">. </w:t>
            </w:r>
            <w:r w:rsidRPr="007F0CAD">
              <w:rPr>
                <w:rFonts w:ascii="GHEA Grapalat" w:hAnsi="GHEA Grapalat" w:cs="Sylfaen"/>
                <w:szCs w:val="22"/>
              </w:rPr>
              <w:t>պետական</w:t>
            </w:r>
            <w:r w:rsidRPr="007F0CAD">
              <w:rPr>
                <w:rFonts w:ascii="GHEA Grapalat" w:hAnsi="GHEA Grapalat"/>
                <w:szCs w:val="22"/>
              </w:rPr>
              <w:t xml:space="preserve"> </w:t>
            </w:r>
            <w:r w:rsidRPr="007F0CAD">
              <w:rPr>
                <w:rFonts w:ascii="GHEA Grapalat" w:hAnsi="GHEA Grapalat" w:cs="Sylfaen"/>
                <w:szCs w:val="22"/>
              </w:rPr>
              <w:t>բյուջեի</w:t>
            </w:r>
            <w:r w:rsidRPr="007F0CAD">
              <w:rPr>
                <w:rFonts w:ascii="GHEA Grapalat" w:hAnsi="GHEA Grapalat"/>
                <w:szCs w:val="22"/>
              </w:rPr>
              <w:t xml:space="preserve"> </w:t>
            </w:r>
            <w:r w:rsidRPr="007F0CAD">
              <w:rPr>
                <w:rFonts w:ascii="GHEA Grapalat" w:hAnsi="GHEA Grapalat" w:cs="Sylfaen"/>
                <w:szCs w:val="22"/>
              </w:rPr>
              <w:t>մասին&gt;&gt;</w:t>
            </w:r>
            <w:r w:rsidRPr="007F0CAD">
              <w:rPr>
                <w:rFonts w:ascii="GHEA Grapalat" w:hAnsi="GHEA Grapalat"/>
                <w:szCs w:val="22"/>
              </w:rPr>
              <w:t xml:space="preserve"> </w:t>
            </w:r>
            <w:r w:rsidRPr="007F0CAD">
              <w:rPr>
                <w:rFonts w:ascii="GHEA Grapalat" w:hAnsi="GHEA Grapalat" w:cs="Sylfaen"/>
                <w:szCs w:val="22"/>
              </w:rPr>
              <w:t>ՀՀ</w:t>
            </w:r>
            <w:r w:rsidRPr="007F0CAD">
              <w:rPr>
                <w:rFonts w:ascii="GHEA Grapalat" w:hAnsi="GHEA Grapalat"/>
                <w:szCs w:val="22"/>
              </w:rPr>
              <w:t xml:space="preserve"> </w:t>
            </w:r>
            <w:r w:rsidRPr="007F0CAD">
              <w:rPr>
                <w:rFonts w:ascii="GHEA Grapalat" w:hAnsi="GHEA Grapalat" w:cs="Sylfaen"/>
                <w:szCs w:val="22"/>
              </w:rPr>
              <w:t>օրենքով</w:t>
            </w:r>
            <w:r w:rsidRPr="007F0CAD">
              <w:rPr>
                <w:rFonts w:ascii="GHEA Grapalat" w:hAnsi="GHEA Grapalat"/>
                <w:szCs w:val="22"/>
              </w:rPr>
              <w:t xml:space="preserve"> </w:t>
            </w:r>
            <w:r w:rsidRPr="007F0CAD">
              <w:rPr>
                <w:rFonts w:ascii="GHEA Grapalat" w:hAnsi="GHEA Grapalat" w:cs="Sylfaen"/>
                <w:szCs w:val="22"/>
              </w:rPr>
              <w:t>ոլորտի</w:t>
            </w:r>
            <w:r w:rsidRPr="007F0CAD">
              <w:rPr>
                <w:rFonts w:ascii="GHEA Grapalat" w:hAnsi="GHEA Grapalat"/>
                <w:szCs w:val="22"/>
              </w:rPr>
              <w:t xml:space="preserve"> գծով </w:t>
            </w:r>
            <w:r w:rsidRPr="007F0CAD">
              <w:rPr>
                <w:rFonts w:ascii="GHEA Grapalat" w:hAnsi="GHEA Grapalat" w:cs="Sylfaen"/>
                <w:szCs w:val="22"/>
              </w:rPr>
              <w:t>սահ</w:t>
            </w:r>
            <w:r w:rsidRPr="007F0CAD">
              <w:rPr>
                <w:rFonts w:ascii="GHEA Grapalat" w:hAnsi="GHEA Grapalat"/>
                <w:szCs w:val="22"/>
              </w:rPr>
              <w:softHyphen/>
            </w:r>
            <w:r w:rsidRPr="007F0CAD">
              <w:rPr>
                <w:rFonts w:ascii="GHEA Grapalat" w:hAnsi="GHEA Grapalat" w:cs="Sylfaen"/>
                <w:szCs w:val="22"/>
              </w:rPr>
              <w:t>ման</w:t>
            </w:r>
            <w:r w:rsidRPr="007F0CAD">
              <w:rPr>
                <w:rFonts w:ascii="GHEA Grapalat" w:hAnsi="GHEA Grapalat"/>
                <w:szCs w:val="22"/>
              </w:rPr>
              <w:softHyphen/>
            </w:r>
            <w:r w:rsidRPr="007F0CAD">
              <w:rPr>
                <w:rFonts w:ascii="GHEA Grapalat" w:hAnsi="GHEA Grapalat"/>
                <w:szCs w:val="22"/>
              </w:rPr>
              <w:softHyphen/>
            </w:r>
            <w:r w:rsidRPr="007F0CAD">
              <w:rPr>
                <w:rFonts w:ascii="GHEA Grapalat" w:hAnsi="GHEA Grapalat" w:cs="Sylfaen"/>
                <w:szCs w:val="22"/>
              </w:rPr>
              <w:t>ված</w:t>
            </w:r>
            <w:r w:rsidRPr="007F0CAD">
              <w:rPr>
                <w:rFonts w:ascii="GHEA Grapalat" w:hAnsi="GHEA Grapalat"/>
                <w:szCs w:val="22"/>
              </w:rPr>
              <w:t xml:space="preserve"> </w:t>
            </w:r>
            <w:r w:rsidRPr="007F0CAD">
              <w:rPr>
                <w:rFonts w:ascii="GHEA Grapalat" w:hAnsi="GHEA Grapalat" w:cs="Sylfaen"/>
                <w:szCs w:val="22"/>
              </w:rPr>
              <w:t>ընդհանուր</w:t>
            </w:r>
            <w:r w:rsidRPr="007F0CAD">
              <w:rPr>
                <w:rFonts w:ascii="GHEA Grapalat" w:hAnsi="GHEA Grapalat"/>
                <w:szCs w:val="22"/>
              </w:rPr>
              <w:t xml:space="preserve"> </w:t>
            </w:r>
            <w:r w:rsidRPr="007F0CAD">
              <w:rPr>
                <w:rFonts w:ascii="GHEA Grapalat" w:hAnsi="GHEA Grapalat" w:cs="Sylfaen"/>
                <w:szCs w:val="22"/>
              </w:rPr>
              <w:t>հատկացումները</w:t>
            </w:r>
          </w:p>
        </w:tc>
        <w:tc>
          <w:tcPr>
            <w:tcW w:w="1440" w:type="dxa"/>
            <w:vAlign w:val="center"/>
          </w:tcPr>
          <w:p w14:paraId="12CF7A25" w14:textId="77777777" w:rsidR="001E34A6" w:rsidRPr="007F0CAD" w:rsidRDefault="00996BC2" w:rsidP="00196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0CAD">
              <w:rPr>
                <w:rFonts w:ascii="GHEA Grapalat" w:hAnsi="GHEA Grapalat"/>
                <w:sz w:val="22"/>
                <w:szCs w:val="22"/>
              </w:rPr>
              <w:t>8,762.9</w:t>
            </w:r>
          </w:p>
        </w:tc>
        <w:tc>
          <w:tcPr>
            <w:tcW w:w="1260" w:type="dxa"/>
            <w:vAlign w:val="center"/>
          </w:tcPr>
          <w:p w14:paraId="3C8D90D8" w14:textId="77777777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x</w:t>
            </w:r>
          </w:p>
        </w:tc>
        <w:tc>
          <w:tcPr>
            <w:tcW w:w="1530" w:type="dxa"/>
            <w:vAlign w:val="center"/>
          </w:tcPr>
          <w:p w14:paraId="1DFA792D" w14:textId="77777777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x</w:t>
            </w:r>
          </w:p>
        </w:tc>
        <w:tc>
          <w:tcPr>
            <w:tcW w:w="1620" w:type="dxa"/>
            <w:vAlign w:val="center"/>
          </w:tcPr>
          <w:p w14:paraId="2D076A7F" w14:textId="77777777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napToGrid w:val="0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x</w:t>
            </w:r>
          </w:p>
        </w:tc>
      </w:tr>
      <w:tr w:rsidR="007D16CC" w:rsidRPr="007F0CAD" w14:paraId="66C6D2F2" w14:textId="77777777" w:rsidTr="004B7B6E">
        <w:trPr>
          <w:trHeight w:val="620"/>
          <w:jc w:val="center"/>
        </w:trPr>
        <w:tc>
          <w:tcPr>
            <w:tcW w:w="8624" w:type="dxa"/>
          </w:tcPr>
          <w:p w14:paraId="19755430" w14:textId="4EF94AEE" w:rsidR="001E34A6" w:rsidRPr="007F0CAD" w:rsidRDefault="001E34A6" w:rsidP="001961AF">
            <w:pPr>
              <w:pStyle w:val="Text"/>
              <w:spacing w:after="0" w:line="276" w:lineRule="auto"/>
              <w:jc w:val="left"/>
              <w:rPr>
                <w:rFonts w:ascii="GHEA Grapalat" w:hAnsi="GHEA Grapalat"/>
                <w:szCs w:val="22"/>
              </w:rPr>
            </w:pPr>
            <w:r w:rsidRPr="007F0CAD">
              <w:rPr>
                <w:rFonts w:ascii="GHEA Grapalat" w:hAnsi="GHEA Grapalat"/>
                <w:szCs w:val="22"/>
              </w:rPr>
              <w:t xml:space="preserve">3. </w:t>
            </w:r>
            <w:r w:rsidRPr="007F0CAD">
              <w:rPr>
                <w:rFonts w:ascii="GHEA Grapalat" w:hAnsi="GHEA Grapalat" w:cs="Sylfaen"/>
                <w:szCs w:val="22"/>
              </w:rPr>
              <w:t>Ընդամենը հայտով ներկայացված ընդհանուր ծախսերը`</w:t>
            </w:r>
            <w:r w:rsidRPr="007F0CAD">
              <w:rPr>
                <w:rFonts w:ascii="GHEA Grapalat" w:hAnsi="GHEA Grapalat"/>
                <w:szCs w:val="22"/>
              </w:rPr>
              <w:t xml:space="preserve"> 202</w:t>
            </w:r>
            <w:r w:rsidR="007F0CAD" w:rsidRPr="007F0CAD">
              <w:rPr>
                <w:rFonts w:ascii="GHEA Grapalat" w:hAnsi="GHEA Grapalat"/>
                <w:szCs w:val="22"/>
              </w:rPr>
              <w:t>4</w:t>
            </w:r>
            <w:r w:rsidRPr="007F0CAD">
              <w:rPr>
                <w:rFonts w:ascii="GHEA Grapalat" w:hAnsi="GHEA Grapalat"/>
                <w:szCs w:val="22"/>
              </w:rPr>
              <w:t>-202</w:t>
            </w:r>
            <w:r w:rsidR="007F0CAD" w:rsidRPr="007F0CAD">
              <w:rPr>
                <w:rFonts w:ascii="GHEA Grapalat" w:hAnsi="GHEA Grapalat"/>
                <w:szCs w:val="22"/>
              </w:rPr>
              <w:t>6</w:t>
            </w:r>
            <w:r w:rsidRPr="007F0CAD">
              <w:rPr>
                <w:rFonts w:ascii="GHEA Grapalat" w:hAnsi="GHEA Grapalat"/>
                <w:szCs w:val="22"/>
              </w:rPr>
              <w:t xml:space="preserve"> </w:t>
            </w:r>
            <w:r w:rsidRPr="007F0CAD">
              <w:rPr>
                <w:rFonts w:ascii="GHEA Grapalat" w:hAnsi="GHEA Grapalat" w:cs="Sylfaen"/>
                <w:szCs w:val="22"/>
              </w:rPr>
              <w:t>թթ</w:t>
            </w:r>
            <w:r w:rsidRPr="007F0CAD">
              <w:rPr>
                <w:rFonts w:ascii="GHEA Grapalat" w:hAnsi="GHEA Grapalat"/>
                <w:szCs w:val="22"/>
              </w:rPr>
              <w:t xml:space="preserve">. </w:t>
            </w:r>
            <w:r w:rsidRPr="007F0CAD">
              <w:rPr>
                <w:rFonts w:ascii="GHEA Grapalat" w:hAnsi="GHEA Grapalat" w:cs="Sylfaen"/>
                <w:szCs w:val="22"/>
              </w:rPr>
              <w:t>ՄԺԾԾ</w:t>
            </w:r>
            <w:r w:rsidRPr="007F0CAD">
              <w:rPr>
                <w:rFonts w:ascii="GHEA Grapalat" w:hAnsi="GHEA Grapalat"/>
                <w:szCs w:val="22"/>
              </w:rPr>
              <w:t xml:space="preserve"> </w:t>
            </w:r>
            <w:r w:rsidRPr="007F0CAD">
              <w:rPr>
                <w:rFonts w:ascii="GHEA Grapalat" w:hAnsi="GHEA Grapalat" w:cs="Sylfaen"/>
                <w:szCs w:val="22"/>
              </w:rPr>
              <w:t>համար</w:t>
            </w:r>
            <w:r w:rsidRPr="007F0CAD">
              <w:rPr>
                <w:rFonts w:ascii="GHEA Grapalat" w:hAnsi="GHEA Grapalat"/>
                <w:szCs w:val="22"/>
              </w:rPr>
              <w:t xml:space="preserve"> (տող 3.1+տող 3.2+տող 3.3)</w:t>
            </w:r>
          </w:p>
        </w:tc>
        <w:tc>
          <w:tcPr>
            <w:tcW w:w="1440" w:type="dxa"/>
            <w:vAlign w:val="center"/>
          </w:tcPr>
          <w:p w14:paraId="452B6FA8" w14:textId="77777777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napToGrid w:val="0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x</w:t>
            </w:r>
          </w:p>
        </w:tc>
        <w:tc>
          <w:tcPr>
            <w:tcW w:w="1260" w:type="dxa"/>
            <w:vAlign w:val="center"/>
          </w:tcPr>
          <w:p w14:paraId="2E675F0B" w14:textId="4E2B8060" w:rsidR="001E34A6" w:rsidRPr="007F0CAD" w:rsidRDefault="007F0CAD" w:rsidP="00196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0CAD">
              <w:rPr>
                <w:rFonts w:ascii="GHEA Grapalat" w:hAnsi="GHEA Grapalat"/>
                <w:sz w:val="22"/>
                <w:szCs w:val="22"/>
              </w:rPr>
              <w:t>9,602.9</w:t>
            </w:r>
          </w:p>
        </w:tc>
        <w:tc>
          <w:tcPr>
            <w:tcW w:w="1530" w:type="dxa"/>
            <w:vAlign w:val="center"/>
          </w:tcPr>
          <w:p w14:paraId="4EB5E8C2" w14:textId="000942B6" w:rsidR="001E34A6" w:rsidRPr="007F0CAD" w:rsidRDefault="007F0CAD" w:rsidP="00196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0CAD">
              <w:rPr>
                <w:rFonts w:ascii="GHEA Grapalat" w:hAnsi="GHEA Grapalat"/>
                <w:sz w:val="22"/>
                <w:szCs w:val="22"/>
              </w:rPr>
              <w:t>9,602.9</w:t>
            </w:r>
          </w:p>
        </w:tc>
        <w:tc>
          <w:tcPr>
            <w:tcW w:w="1620" w:type="dxa"/>
            <w:vAlign w:val="center"/>
          </w:tcPr>
          <w:p w14:paraId="33AF4A6C" w14:textId="03EB50E5" w:rsidR="001E34A6" w:rsidRPr="007F0CAD" w:rsidRDefault="007F0CAD" w:rsidP="00196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0CAD">
              <w:rPr>
                <w:rFonts w:ascii="GHEA Grapalat" w:hAnsi="GHEA Grapalat"/>
                <w:sz w:val="22"/>
                <w:szCs w:val="22"/>
              </w:rPr>
              <w:t>9,602.9</w:t>
            </w:r>
          </w:p>
        </w:tc>
      </w:tr>
      <w:tr w:rsidR="00B46B04" w:rsidRPr="007F0CAD" w14:paraId="3A97759C" w14:textId="77777777" w:rsidTr="004B7B6E">
        <w:trPr>
          <w:trHeight w:val="645"/>
          <w:jc w:val="center"/>
        </w:trPr>
        <w:tc>
          <w:tcPr>
            <w:tcW w:w="8624" w:type="dxa"/>
          </w:tcPr>
          <w:p w14:paraId="74977337" w14:textId="17B10F42" w:rsidR="00B46B04" w:rsidRPr="007F0CAD" w:rsidRDefault="00B46B04" w:rsidP="00B46B04">
            <w:pPr>
              <w:pStyle w:val="Text"/>
              <w:spacing w:after="0" w:line="276" w:lineRule="auto"/>
              <w:jc w:val="left"/>
              <w:rPr>
                <w:rFonts w:ascii="GHEA Grapalat" w:hAnsi="GHEA Grapalat"/>
                <w:szCs w:val="22"/>
              </w:rPr>
            </w:pPr>
            <w:r w:rsidRPr="007F0CAD">
              <w:rPr>
                <w:rFonts w:ascii="GHEA Grapalat" w:hAnsi="GHEA Grapalat"/>
                <w:szCs w:val="22"/>
              </w:rPr>
              <w:t>3.1 Գոյություն ունեցող ծախսային պարտավորությունների գնահատում 2024-2026թթ ՄԺԾԾ համար (առանց ծախսային խնայողությունների վերաբերյալ առաջարկների ներառման)</w:t>
            </w:r>
          </w:p>
        </w:tc>
        <w:tc>
          <w:tcPr>
            <w:tcW w:w="1440" w:type="dxa"/>
            <w:vAlign w:val="center"/>
          </w:tcPr>
          <w:p w14:paraId="712BF4FF" w14:textId="77777777" w:rsidR="00B46B04" w:rsidRPr="007F0CAD" w:rsidRDefault="00B46B04" w:rsidP="00B46B04">
            <w:pPr>
              <w:spacing w:line="276" w:lineRule="auto"/>
              <w:jc w:val="center"/>
              <w:rPr>
                <w:rFonts w:ascii="GHEA Grapalat" w:hAnsi="GHEA Grapalat"/>
                <w:snapToGrid w:val="0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x</w:t>
            </w:r>
          </w:p>
        </w:tc>
        <w:tc>
          <w:tcPr>
            <w:tcW w:w="1260" w:type="dxa"/>
            <w:vAlign w:val="center"/>
          </w:tcPr>
          <w:p w14:paraId="3E62C9C1" w14:textId="74F54F05" w:rsidR="00B46B04" w:rsidRPr="007F0CAD" w:rsidRDefault="00B46B04" w:rsidP="00B46B0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0CAD">
              <w:rPr>
                <w:rFonts w:ascii="GHEA Grapalat" w:hAnsi="GHEA Grapalat"/>
                <w:sz w:val="22"/>
                <w:szCs w:val="22"/>
              </w:rPr>
              <w:t>9,602.9</w:t>
            </w:r>
          </w:p>
        </w:tc>
        <w:tc>
          <w:tcPr>
            <w:tcW w:w="1530" w:type="dxa"/>
            <w:vAlign w:val="center"/>
          </w:tcPr>
          <w:p w14:paraId="6EE2D956" w14:textId="5777FB39" w:rsidR="00B46B04" w:rsidRPr="007F0CAD" w:rsidRDefault="00B46B04" w:rsidP="00B46B0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0CAD">
              <w:rPr>
                <w:rFonts w:ascii="GHEA Grapalat" w:hAnsi="GHEA Grapalat"/>
                <w:sz w:val="22"/>
                <w:szCs w:val="22"/>
              </w:rPr>
              <w:t>9,602.9</w:t>
            </w:r>
          </w:p>
        </w:tc>
        <w:tc>
          <w:tcPr>
            <w:tcW w:w="1620" w:type="dxa"/>
            <w:vAlign w:val="center"/>
          </w:tcPr>
          <w:p w14:paraId="0FB8AB7C" w14:textId="2505ED41" w:rsidR="00B46B04" w:rsidRPr="007F0CAD" w:rsidRDefault="00B46B04" w:rsidP="00B46B0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0CAD">
              <w:rPr>
                <w:rFonts w:ascii="GHEA Grapalat" w:hAnsi="GHEA Grapalat"/>
                <w:sz w:val="22"/>
                <w:szCs w:val="22"/>
              </w:rPr>
              <w:t>9,602.9</w:t>
            </w:r>
          </w:p>
        </w:tc>
      </w:tr>
      <w:tr w:rsidR="007D16CC" w:rsidRPr="007F0CAD" w14:paraId="5C94215F" w14:textId="77777777" w:rsidTr="004B7B6E">
        <w:trPr>
          <w:trHeight w:val="55"/>
          <w:jc w:val="center"/>
        </w:trPr>
        <w:tc>
          <w:tcPr>
            <w:tcW w:w="8624" w:type="dxa"/>
          </w:tcPr>
          <w:p w14:paraId="5F87B909" w14:textId="77777777" w:rsidR="001E34A6" w:rsidRPr="007F0CAD" w:rsidRDefault="001E34A6" w:rsidP="001961AF">
            <w:pPr>
              <w:pStyle w:val="Text"/>
              <w:spacing w:after="0" w:line="276" w:lineRule="auto"/>
              <w:jc w:val="left"/>
              <w:rPr>
                <w:rFonts w:ascii="GHEA Grapalat" w:hAnsi="GHEA Grapalat"/>
                <w:szCs w:val="22"/>
              </w:rPr>
            </w:pPr>
            <w:r w:rsidRPr="007F0CAD">
              <w:rPr>
                <w:rFonts w:ascii="GHEA Grapalat" w:hAnsi="GHEA Grapalat"/>
                <w:szCs w:val="22"/>
              </w:rPr>
              <w:t>3.2 Ծախսային խնայողությունների գծով առաջարկներ (-) նշանով</w:t>
            </w:r>
          </w:p>
        </w:tc>
        <w:tc>
          <w:tcPr>
            <w:tcW w:w="1440" w:type="dxa"/>
            <w:vAlign w:val="center"/>
          </w:tcPr>
          <w:p w14:paraId="74D28687" w14:textId="77777777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napToGrid w:val="0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x</w:t>
            </w:r>
          </w:p>
        </w:tc>
        <w:tc>
          <w:tcPr>
            <w:tcW w:w="1260" w:type="dxa"/>
            <w:vAlign w:val="center"/>
          </w:tcPr>
          <w:p w14:paraId="4B7FD756" w14:textId="77777777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0274E679" w14:textId="77777777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59BA5678" w14:textId="77777777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7D16CC" w:rsidRPr="007F0CAD" w14:paraId="5273F717" w14:textId="77777777" w:rsidTr="004B7B6E">
        <w:trPr>
          <w:trHeight w:val="99"/>
          <w:jc w:val="center"/>
        </w:trPr>
        <w:tc>
          <w:tcPr>
            <w:tcW w:w="8624" w:type="dxa"/>
          </w:tcPr>
          <w:p w14:paraId="39D119F2" w14:textId="77777777" w:rsidR="001E34A6" w:rsidRPr="007F0CAD" w:rsidRDefault="001E34A6" w:rsidP="001961AF">
            <w:pPr>
              <w:pStyle w:val="Text"/>
              <w:spacing w:after="0" w:line="276" w:lineRule="auto"/>
              <w:jc w:val="left"/>
              <w:rPr>
                <w:rFonts w:ascii="GHEA Grapalat" w:hAnsi="GHEA Grapalat"/>
                <w:szCs w:val="22"/>
              </w:rPr>
            </w:pPr>
            <w:r w:rsidRPr="007F0CAD">
              <w:rPr>
                <w:rFonts w:ascii="GHEA Grapalat" w:hAnsi="GHEA Grapalat"/>
                <w:szCs w:val="22"/>
              </w:rPr>
              <w:t>3.3 Նոր նախաձեռնությունների գծով ընդհանուր ծախսերը</w:t>
            </w:r>
          </w:p>
        </w:tc>
        <w:tc>
          <w:tcPr>
            <w:tcW w:w="1440" w:type="dxa"/>
            <w:vAlign w:val="center"/>
          </w:tcPr>
          <w:p w14:paraId="25DD29FD" w14:textId="77777777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napToGrid w:val="0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x</w:t>
            </w:r>
          </w:p>
        </w:tc>
        <w:tc>
          <w:tcPr>
            <w:tcW w:w="1260" w:type="dxa"/>
            <w:vAlign w:val="center"/>
          </w:tcPr>
          <w:p w14:paraId="30A096EB" w14:textId="77777777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1BCA7E34" w14:textId="77777777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25859A5" w14:textId="77777777" w:rsidR="001E34A6" w:rsidRPr="007F0CAD" w:rsidRDefault="001E34A6" w:rsidP="00196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7D16CC" w:rsidRPr="007F0CAD" w14:paraId="0C63DD78" w14:textId="77777777" w:rsidTr="004B7B6E">
        <w:trPr>
          <w:trHeight w:val="422"/>
          <w:jc w:val="center"/>
        </w:trPr>
        <w:tc>
          <w:tcPr>
            <w:tcW w:w="8624" w:type="dxa"/>
          </w:tcPr>
          <w:p w14:paraId="45DB19A0" w14:textId="7C7AB0F4" w:rsidR="001E34A6" w:rsidRPr="007F0CAD" w:rsidRDefault="001E34A6" w:rsidP="001961AF">
            <w:pPr>
              <w:pStyle w:val="Text"/>
              <w:spacing w:after="0" w:line="276" w:lineRule="auto"/>
              <w:rPr>
                <w:rFonts w:ascii="GHEA Grapalat" w:hAnsi="GHEA Grapalat"/>
                <w:szCs w:val="22"/>
              </w:rPr>
            </w:pPr>
            <w:r w:rsidRPr="007F0CAD">
              <w:rPr>
                <w:rFonts w:ascii="GHEA Grapalat" w:hAnsi="GHEA Grapalat"/>
                <w:szCs w:val="22"/>
              </w:rPr>
              <w:t xml:space="preserve">4. </w:t>
            </w:r>
            <w:r w:rsidRPr="007F0CAD">
              <w:rPr>
                <w:rFonts w:ascii="GHEA Grapalat" w:hAnsi="GHEA Grapalat" w:cs="Sylfaen"/>
                <w:szCs w:val="22"/>
              </w:rPr>
              <w:t>Տարբերությունը</w:t>
            </w:r>
            <w:r w:rsidRPr="007F0CAD">
              <w:rPr>
                <w:rFonts w:ascii="GHEA Grapalat" w:hAnsi="GHEA Grapalat"/>
                <w:szCs w:val="22"/>
              </w:rPr>
              <w:t xml:space="preserve"> </w:t>
            </w:r>
            <w:r w:rsidRPr="007F0CAD">
              <w:rPr>
                <w:rFonts w:ascii="GHEA Grapalat" w:hAnsi="GHEA Grapalat" w:cs="Sylfaen"/>
                <w:szCs w:val="22"/>
              </w:rPr>
              <w:t>ՀՀ</w:t>
            </w:r>
            <w:r w:rsidRPr="007F0CAD">
              <w:rPr>
                <w:rFonts w:ascii="GHEA Grapalat" w:hAnsi="GHEA Grapalat"/>
                <w:szCs w:val="22"/>
              </w:rPr>
              <w:t xml:space="preserve"> 20</w:t>
            </w:r>
            <w:r w:rsidR="00996BC2" w:rsidRPr="007F0CAD">
              <w:rPr>
                <w:rFonts w:ascii="GHEA Grapalat" w:hAnsi="GHEA Grapalat"/>
                <w:szCs w:val="22"/>
              </w:rPr>
              <w:t>2</w:t>
            </w:r>
            <w:r w:rsidR="007F0CAD">
              <w:rPr>
                <w:rFonts w:ascii="GHEA Grapalat" w:hAnsi="GHEA Grapalat"/>
                <w:szCs w:val="22"/>
              </w:rPr>
              <w:t>3</w:t>
            </w:r>
            <w:r w:rsidRPr="007F0CAD">
              <w:rPr>
                <w:rFonts w:ascii="GHEA Grapalat" w:hAnsi="GHEA Grapalat"/>
                <w:szCs w:val="22"/>
              </w:rPr>
              <w:t xml:space="preserve"> </w:t>
            </w:r>
            <w:r w:rsidRPr="007F0CAD">
              <w:rPr>
                <w:rFonts w:ascii="GHEA Grapalat" w:hAnsi="GHEA Grapalat" w:cs="Sylfaen"/>
                <w:szCs w:val="22"/>
              </w:rPr>
              <w:t>թվականի</w:t>
            </w:r>
            <w:r w:rsidRPr="007F0CAD">
              <w:rPr>
                <w:rFonts w:ascii="GHEA Grapalat" w:hAnsi="GHEA Grapalat"/>
                <w:szCs w:val="22"/>
              </w:rPr>
              <w:t xml:space="preserve"> </w:t>
            </w:r>
            <w:r w:rsidRPr="007F0CAD">
              <w:rPr>
                <w:rFonts w:ascii="GHEA Grapalat" w:hAnsi="GHEA Grapalat" w:cs="Sylfaen"/>
                <w:szCs w:val="22"/>
              </w:rPr>
              <w:t>պետական</w:t>
            </w:r>
            <w:r w:rsidRPr="007F0CAD">
              <w:rPr>
                <w:rFonts w:ascii="GHEA Grapalat" w:hAnsi="GHEA Grapalat"/>
                <w:szCs w:val="22"/>
              </w:rPr>
              <w:t xml:space="preserve"> </w:t>
            </w:r>
            <w:r w:rsidRPr="007F0CAD">
              <w:rPr>
                <w:rFonts w:ascii="GHEA Grapalat" w:hAnsi="GHEA Grapalat" w:cs="Sylfaen"/>
                <w:szCs w:val="22"/>
              </w:rPr>
              <w:t>բյուջեի</w:t>
            </w:r>
            <w:r w:rsidRPr="007F0CAD">
              <w:rPr>
                <w:rFonts w:ascii="GHEA Grapalat" w:hAnsi="GHEA Grapalat"/>
                <w:szCs w:val="22"/>
              </w:rPr>
              <w:t xml:space="preserve"> </w:t>
            </w:r>
            <w:r w:rsidRPr="007F0CAD">
              <w:rPr>
                <w:rFonts w:ascii="GHEA Grapalat" w:hAnsi="GHEA Grapalat" w:cs="Sylfaen"/>
                <w:szCs w:val="22"/>
              </w:rPr>
              <w:t>հա</w:t>
            </w:r>
            <w:r w:rsidRPr="007F0CAD">
              <w:rPr>
                <w:rFonts w:ascii="GHEA Grapalat" w:hAnsi="GHEA Grapalat"/>
                <w:szCs w:val="22"/>
              </w:rPr>
              <w:softHyphen/>
            </w:r>
            <w:r w:rsidRPr="007F0CAD">
              <w:rPr>
                <w:rFonts w:ascii="GHEA Grapalat" w:hAnsi="GHEA Grapalat" w:cs="Sylfaen"/>
                <w:szCs w:val="22"/>
              </w:rPr>
              <w:t>մա</w:t>
            </w:r>
            <w:r w:rsidRPr="007F0CAD">
              <w:rPr>
                <w:rFonts w:ascii="GHEA Grapalat" w:hAnsi="GHEA Grapalat"/>
                <w:szCs w:val="22"/>
              </w:rPr>
              <w:softHyphen/>
            </w:r>
            <w:r w:rsidRPr="007F0CAD">
              <w:rPr>
                <w:rFonts w:ascii="GHEA Grapalat" w:hAnsi="GHEA Grapalat" w:cs="Sylfaen"/>
                <w:szCs w:val="22"/>
              </w:rPr>
              <w:t>պատասխան</w:t>
            </w:r>
            <w:r w:rsidRPr="007F0CAD">
              <w:rPr>
                <w:rFonts w:ascii="GHEA Grapalat" w:hAnsi="GHEA Grapalat"/>
                <w:szCs w:val="22"/>
              </w:rPr>
              <w:t xml:space="preserve"> </w:t>
            </w:r>
            <w:r w:rsidRPr="007F0CAD">
              <w:rPr>
                <w:rFonts w:ascii="GHEA Grapalat" w:hAnsi="GHEA Grapalat" w:cs="Sylfaen"/>
                <w:szCs w:val="22"/>
              </w:rPr>
              <w:t xml:space="preserve">ցուցանիշից (տող 3 – տող 2) </w:t>
            </w:r>
          </w:p>
        </w:tc>
        <w:tc>
          <w:tcPr>
            <w:tcW w:w="1440" w:type="dxa"/>
            <w:vAlign w:val="center"/>
          </w:tcPr>
          <w:p w14:paraId="0172FB07" w14:textId="77777777" w:rsidR="001E34A6" w:rsidRPr="007F0CAD" w:rsidRDefault="001E34A6" w:rsidP="007F0CAD">
            <w:pPr>
              <w:spacing w:line="276" w:lineRule="auto"/>
              <w:jc w:val="center"/>
              <w:rPr>
                <w:rFonts w:ascii="GHEA Grapalat" w:hAnsi="GHEA Grapalat"/>
                <w:snapToGrid w:val="0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x</w:t>
            </w:r>
          </w:p>
        </w:tc>
        <w:tc>
          <w:tcPr>
            <w:tcW w:w="1260" w:type="dxa"/>
            <w:vAlign w:val="center"/>
          </w:tcPr>
          <w:p w14:paraId="3314DE3C" w14:textId="77777777" w:rsidR="001E34A6" w:rsidRPr="007F0CAD" w:rsidRDefault="001E34A6" w:rsidP="007F0CAD">
            <w:pPr>
              <w:spacing w:line="276" w:lineRule="auto"/>
              <w:jc w:val="center"/>
              <w:rPr>
                <w:rFonts w:ascii="GHEA Grapalat" w:hAnsi="GHEA Grapalat"/>
                <w:snapToGrid w:val="0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center"/>
          </w:tcPr>
          <w:p w14:paraId="429E8175" w14:textId="77777777" w:rsidR="001E34A6" w:rsidRPr="007F0CAD" w:rsidRDefault="001E34A6" w:rsidP="007F0CAD">
            <w:pPr>
              <w:spacing w:line="276" w:lineRule="auto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-</w:t>
            </w:r>
          </w:p>
        </w:tc>
        <w:tc>
          <w:tcPr>
            <w:tcW w:w="1620" w:type="dxa"/>
            <w:vAlign w:val="center"/>
          </w:tcPr>
          <w:p w14:paraId="55D94CCB" w14:textId="77777777" w:rsidR="001E34A6" w:rsidRPr="007F0CAD" w:rsidRDefault="001E34A6" w:rsidP="007F0CAD">
            <w:pPr>
              <w:spacing w:line="276" w:lineRule="auto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-</w:t>
            </w:r>
          </w:p>
        </w:tc>
      </w:tr>
      <w:tr w:rsidR="007F0CAD" w:rsidRPr="007F0CAD" w14:paraId="58EF47CE" w14:textId="77777777" w:rsidTr="004B7B6E">
        <w:trPr>
          <w:trHeight w:val="422"/>
          <w:jc w:val="center"/>
        </w:trPr>
        <w:tc>
          <w:tcPr>
            <w:tcW w:w="8624" w:type="dxa"/>
          </w:tcPr>
          <w:p w14:paraId="6E33F046" w14:textId="75490D71" w:rsidR="00BA721E" w:rsidRPr="007F0CAD" w:rsidRDefault="00BA721E" w:rsidP="001961AF">
            <w:pPr>
              <w:pStyle w:val="Text"/>
              <w:spacing w:after="0" w:line="276" w:lineRule="auto"/>
              <w:rPr>
                <w:rFonts w:ascii="GHEA Grapalat" w:hAnsi="GHEA Grapalat"/>
                <w:szCs w:val="22"/>
              </w:rPr>
            </w:pPr>
            <w:r w:rsidRPr="007F0CAD">
              <w:rPr>
                <w:rFonts w:ascii="GHEA Grapalat" w:hAnsi="GHEA Grapalat"/>
                <w:szCs w:val="22"/>
              </w:rPr>
              <w:t xml:space="preserve">5. </w:t>
            </w:r>
            <w:r w:rsidRPr="007F0CAD">
              <w:rPr>
                <w:rFonts w:ascii="GHEA Grapalat" w:hAnsi="GHEA Grapalat" w:cs="Sylfaen"/>
                <w:szCs w:val="22"/>
              </w:rPr>
              <w:t>Տարբերությունը</w:t>
            </w:r>
            <w:r w:rsidRPr="007F0CAD">
              <w:rPr>
                <w:rFonts w:ascii="GHEA Grapalat" w:hAnsi="GHEA Grapalat"/>
                <w:szCs w:val="22"/>
              </w:rPr>
              <w:t xml:space="preserve"> 202</w:t>
            </w:r>
            <w:r w:rsidR="003C7DE3" w:rsidRPr="007F0CAD">
              <w:rPr>
                <w:rFonts w:ascii="GHEA Grapalat" w:hAnsi="GHEA Grapalat"/>
                <w:szCs w:val="22"/>
              </w:rPr>
              <w:t>2</w:t>
            </w:r>
            <w:r w:rsidRPr="007F0CAD">
              <w:rPr>
                <w:rFonts w:ascii="GHEA Grapalat" w:hAnsi="GHEA Grapalat"/>
                <w:szCs w:val="22"/>
              </w:rPr>
              <w:t>-202</w:t>
            </w:r>
            <w:r w:rsidR="003C7DE3" w:rsidRPr="007F0CAD">
              <w:rPr>
                <w:rFonts w:ascii="GHEA Grapalat" w:hAnsi="GHEA Grapalat"/>
                <w:szCs w:val="22"/>
              </w:rPr>
              <w:t>4</w:t>
            </w:r>
            <w:r w:rsidRPr="007F0CAD">
              <w:rPr>
                <w:rFonts w:ascii="GHEA Grapalat" w:hAnsi="GHEA Grapalat" w:cs="Sylfaen"/>
                <w:szCs w:val="22"/>
              </w:rPr>
              <w:t>թթ</w:t>
            </w:r>
            <w:r w:rsidRPr="007F0CAD">
              <w:rPr>
                <w:rFonts w:ascii="GHEA Grapalat" w:hAnsi="GHEA Grapalat"/>
                <w:szCs w:val="22"/>
              </w:rPr>
              <w:t>. ՄԺԾԾ-ով հաստատված և 202</w:t>
            </w:r>
            <w:r w:rsidR="003C7DE3" w:rsidRPr="007F0CAD">
              <w:rPr>
                <w:rFonts w:ascii="GHEA Grapalat" w:hAnsi="GHEA Grapalat"/>
                <w:szCs w:val="22"/>
              </w:rPr>
              <w:t>5</w:t>
            </w:r>
            <w:r w:rsidRPr="007F0CAD">
              <w:rPr>
                <w:rFonts w:ascii="GHEA Grapalat" w:hAnsi="GHEA Grapalat"/>
                <w:szCs w:val="22"/>
              </w:rPr>
              <w:t>թ. համար սահմանված ֆինանսավորման կողմնորոշիչ չափաքանակներից (տող 3 – տող 1)</w:t>
            </w:r>
          </w:p>
        </w:tc>
        <w:tc>
          <w:tcPr>
            <w:tcW w:w="1440" w:type="dxa"/>
            <w:vAlign w:val="center"/>
          </w:tcPr>
          <w:p w14:paraId="5995A9A9" w14:textId="77777777" w:rsidR="00BA721E" w:rsidRPr="007F0CAD" w:rsidRDefault="00BA721E" w:rsidP="007F0CAD">
            <w:pPr>
              <w:spacing w:line="276" w:lineRule="auto"/>
              <w:ind w:right="111"/>
              <w:jc w:val="center"/>
              <w:rPr>
                <w:rFonts w:ascii="GHEA Grapalat" w:hAnsi="GHEA Grapalat"/>
                <w:snapToGrid w:val="0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center"/>
          </w:tcPr>
          <w:p w14:paraId="5D9A9887" w14:textId="77777777" w:rsidR="00BA721E" w:rsidRPr="007F0CAD" w:rsidRDefault="00BA721E" w:rsidP="007F0CAD">
            <w:pPr>
              <w:spacing w:line="276" w:lineRule="auto"/>
              <w:jc w:val="center"/>
              <w:rPr>
                <w:rFonts w:ascii="GHEA Grapalat" w:hAnsi="GHEA Grapalat"/>
                <w:snapToGrid w:val="0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center"/>
          </w:tcPr>
          <w:p w14:paraId="0EDA4E9C" w14:textId="77777777" w:rsidR="00BA721E" w:rsidRPr="007F0CAD" w:rsidRDefault="00BA721E" w:rsidP="007F0CAD">
            <w:pPr>
              <w:spacing w:line="276" w:lineRule="auto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-</w:t>
            </w:r>
          </w:p>
        </w:tc>
        <w:tc>
          <w:tcPr>
            <w:tcW w:w="1620" w:type="dxa"/>
            <w:vAlign w:val="center"/>
          </w:tcPr>
          <w:p w14:paraId="680668CC" w14:textId="77777777" w:rsidR="00BA721E" w:rsidRPr="007F0CAD" w:rsidRDefault="00BA721E" w:rsidP="007F0CAD">
            <w:pPr>
              <w:spacing w:line="276" w:lineRule="auto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7F0CAD">
              <w:rPr>
                <w:rFonts w:ascii="GHEA Grapalat" w:hAnsi="GHEA Grapalat"/>
                <w:snapToGrid w:val="0"/>
                <w:sz w:val="22"/>
                <w:szCs w:val="22"/>
              </w:rPr>
              <w:t>-</w:t>
            </w:r>
          </w:p>
        </w:tc>
      </w:tr>
    </w:tbl>
    <w:p w14:paraId="6EA280AD" w14:textId="77777777" w:rsidR="001E34A6" w:rsidRPr="007D16CC" w:rsidRDefault="001E34A6" w:rsidP="001961AF">
      <w:pPr>
        <w:spacing w:line="276" w:lineRule="auto"/>
        <w:jc w:val="center"/>
        <w:rPr>
          <w:rFonts w:ascii="GHEA Grapalat" w:hAnsi="GHEA Grapalat" w:cs="Sylfaen"/>
          <w:color w:val="FF0000"/>
        </w:rPr>
      </w:pPr>
    </w:p>
    <w:p w14:paraId="6B2F5AB1" w14:textId="77777777" w:rsidR="001E34A6" w:rsidRPr="007D16CC" w:rsidRDefault="001E34A6" w:rsidP="001961AF">
      <w:pPr>
        <w:spacing w:line="276" w:lineRule="auto"/>
        <w:rPr>
          <w:rFonts w:ascii="GHEA Grapalat" w:hAnsi="GHEA Grapalat"/>
          <w:color w:val="FF0000"/>
          <w:sz w:val="22"/>
        </w:rPr>
      </w:pPr>
    </w:p>
    <w:p w14:paraId="12B71D3B" w14:textId="77777777" w:rsidR="001E34A6" w:rsidRPr="007D16CC" w:rsidRDefault="001E34A6" w:rsidP="001961AF">
      <w:pPr>
        <w:spacing w:line="276" w:lineRule="auto"/>
        <w:rPr>
          <w:rFonts w:ascii="GHEA Grapalat" w:hAnsi="GHEA Grapalat"/>
          <w:color w:val="FF0000"/>
          <w:sz w:val="22"/>
        </w:rPr>
      </w:pPr>
    </w:p>
    <w:p w14:paraId="059D7BC3" w14:textId="77777777" w:rsidR="00A01BD2" w:rsidRDefault="001E34A6" w:rsidP="00A01BD2">
      <w:pPr>
        <w:rPr>
          <w:rFonts w:ascii="GHEA Grapalat" w:hAnsi="GHEA Grapalat"/>
          <w:sz w:val="22"/>
        </w:rPr>
      </w:pPr>
      <w:r w:rsidRPr="00A01BD2">
        <w:rPr>
          <w:rFonts w:ascii="GHEA Grapalat" w:hAnsi="GHEA Grapalat"/>
          <w:sz w:val="22"/>
        </w:rPr>
        <w:t xml:space="preserve">Կատարող` </w:t>
      </w:r>
    </w:p>
    <w:p w14:paraId="15E92DB0" w14:textId="65E7ACFE" w:rsidR="001E34A6" w:rsidRPr="00A01BD2" w:rsidRDefault="001E34A6" w:rsidP="00A01BD2">
      <w:pPr>
        <w:rPr>
          <w:rFonts w:ascii="GHEA Grapalat" w:hAnsi="GHEA Grapalat"/>
          <w:sz w:val="22"/>
        </w:rPr>
      </w:pPr>
      <w:r w:rsidRPr="00A01BD2">
        <w:rPr>
          <w:rFonts w:ascii="GHEA Grapalat" w:hAnsi="GHEA Grapalat"/>
          <w:sz w:val="22"/>
        </w:rPr>
        <w:t>ՀՀ ՊՆ ՖԲ պետ</w:t>
      </w:r>
      <w:r w:rsidR="00A01BD2" w:rsidRPr="00A01BD2">
        <w:rPr>
          <w:rFonts w:ascii="GHEA Grapalat" w:hAnsi="GHEA Grapalat"/>
          <w:sz w:val="22"/>
        </w:rPr>
        <w:t xml:space="preserve"> </w:t>
      </w:r>
      <w:r w:rsidR="00A01BD2" w:rsidRPr="00A01BD2">
        <w:rPr>
          <w:rFonts w:ascii="GHEA Grapalat" w:hAnsi="GHEA Grapalat"/>
          <w:sz w:val="22"/>
        </w:rPr>
        <w:t>Ա. Հակոբյան</w:t>
      </w:r>
    </w:p>
    <w:p w14:paraId="1EDF6CE8" w14:textId="266E05F7" w:rsidR="00E11735" w:rsidRPr="00A01BD2" w:rsidRDefault="001E34A6" w:rsidP="00A01BD2">
      <w:r w:rsidRPr="00A01BD2">
        <w:rPr>
          <w:rFonts w:ascii="GHEA Grapalat" w:hAnsi="GHEA Grapalat"/>
          <w:sz w:val="22"/>
        </w:rPr>
        <w:t>Հեռ. (010) 294</w:t>
      </w:r>
      <w:r w:rsidR="00A01BD2" w:rsidRPr="00A01BD2">
        <w:rPr>
          <w:rFonts w:ascii="GHEA Grapalat" w:hAnsi="GHEA Grapalat"/>
          <w:sz w:val="22"/>
        </w:rPr>
        <w:t>-611</w:t>
      </w:r>
    </w:p>
    <w:sectPr w:rsidR="00E11735" w:rsidRPr="00A01BD2" w:rsidSect="006820D2">
      <w:pgSz w:w="16840" w:h="11907" w:orient="landscape" w:code="9"/>
      <w:pgMar w:top="1138" w:right="994" w:bottom="706" w:left="1138" w:header="562" w:footer="56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18093" w14:textId="77777777" w:rsidR="00586539" w:rsidRDefault="00586539">
      <w:r>
        <w:separator/>
      </w:r>
    </w:p>
  </w:endnote>
  <w:endnote w:type="continuationSeparator" w:id="0">
    <w:p w14:paraId="686AC3D0" w14:textId="77777777" w:rsidR="00586539" w:rsidRDefault="0058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D2415" w14:textId="77777777" w:rsidR="00C772A0" w:rsidRDefault="001E34A6" w:rsidP="00A363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8E01A3" w14:textId="77777777" w:rsidR="00C772A0" w:rsidRDefault="005865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2FC1D" w14:textId="77777777" w:rsidR="00C772A0" w:rsidRDefault="001E34A6" w:rsidP="00A363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3D83">
      <w:rPr>
        <w:rStyle w:val="PageNumber"/>
        <w:noProof/>
      </w:rPr>
      <w:t>4</w:t>
    </w:r>
    <w:r>
      <w:rPr>
        <w:rStyle w:val="PageNumber"/>
      </w:rPr>
      <w:fldChar w:fldCharType="end"/>
    </w:r>
  </w:p>
  <w:p w14:paraId="4A1ECCB0" w14:textId="77777777" w:rsidR="00C772A0" w:rsidRPr="005000DD" w:rsidRDefault="00586539" w:rsidP="00EF16B0">
    <w:pPr>
      <w:pStyle w:val="Footer"/>
      <w:rPr>
        <w:rFonts w:ascii="GHEA Grapalat" w:hAnsi="GHEA Grapalat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7E1B7" w14:textId="77777777" w:rsidR="00586539" w:rsidRDefault="00586539">
      <w:r>
        <w:separator/>
      </w:r>
    </w:p>
  </w:footnote>
  <w:footnote w:type="continuationSeparator" w:id="0">
    <w:p w14:paraId="720B02B2" w14:textId="77777777" w:rsidR="00586539" w:rsidRDefault="00586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32631"/>
    <w:multiLevelType w:val="hybridMultilevel"/>
    <w:tmpl w:val="1E4210E2"/>
    <w:lvl w:ilvl="0" w:tplc="ADDAFD54">
      <w:start w:val="1"/>
      <w:numFmt w:val="decimal"/>
      <w:lvlText w:val="%1)"/>
      <w:lvlJc w:val="left"/>
      <w:pPr>
        <w:ind w:left="2149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8C8"/>
    <w:rsid w:val="00044A17"/>
    <w:rsid w:val="001914A0"/>
    <w:rsid w:val="001961AF"/>
    <w:rsid w:val="001E34A6"/>
    <w:rsid w:val="002551D7"/>
    <w:rsid w:val="003C7DE3"/>
    <w:rsid w:val="00431302"/>
    <w:rsid w:val="004B7B6E"/>
    <w:rsid w:val="00586539"/>
    <w:rsid w:val="00614B02"/>
    <w:rsid w:val="00732AF4"/>
    <w:rsid w:val="007D16CC"/>
    <w:rsid w:val="007F0CAD"/>
    <w:rsid w:val="008516F1"/>
    <w:rsid w:val="00852F97"/>
    <w:rsid w:val="00996BC2"/>
    <w:rsid w:val="009B5D8E"/>
    <w:rsid w:val="009C5AA9"/>
    <w:rsid w:val="00A01BD2"/>
    <w:rsid w:val="00B46B04"/>
    <w:rsid w:val="00BA721E"/>
    <w:rsid w:val="00C828C8"/>
    <w:rsid w:val="00C926CA"/>
    <w:rsid w:val="00CA52E3"/>
    <w:rsid w:val="00E11735"/>
    <w:rsid w:val="00E53D83"/>
    <w:rsid w:val="00FE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B38F3"/>
  <w15:chartTrackingRefBased/>
  <w15:docId w15:val="{6AF055F8-2FE0-4BA2-A815-8F496D66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4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1E34A6"/>
    <w:pPr>
      <w:spacing w:line="360" w:lineRule="auto"/>
      <w:jc w:val="center"/>
    </w:pPr>
  </w:style>
  <w:style w:type="character" w:customStyle="1" w:styleId="BodyText2Char">
    <w:name w:val="Body Text 2 Char"/>
    <w:basedOn w:val="DefaultParagraphFont"/>
    <w:link w:val="BodyText2"/>
    <w:rsid w:val="001E34A6"/>
    <w:rPr>
      <w:rFonts w:ascii="Times Armenian" w:eastAsia="Times New Roman" w:hAnsi="Times Armenian" w:cs="Times New Roman"/>
      <w:sz w:val="24"/>
      <w:szCs w:val="20"/>
    </w:rPr>
  </w:style>
  <w:style w:type="paragraph" w:customStyle="1" w:styleId="Text">
    <w:name w:val="Text"/>
    <w:basedOn w:val="Normal"/>
    <w:rsid w:val="001E34A6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qFormat/>
    <w:rsid w:val="001E34A6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rFonts w:ascii="Times New Roman" w:hAnsi="Times New Roman"/>
      <w:b/>
      <w:sz w:val="22"/>
      <w:lang w:val="en-GB"/>
    </w:rPr>
  </w:style>
  <w:style w:type="paragraph" w:styleId="Footer">
    <w:name w:val="footer"/>
    <w:basedOn w:val="Normal"/>
    <w:link w:val="FooterChar"/>
    <w:rsid w:val="001E34A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E34A6"/>
    <w:rPr>
      <w:rFonts w:ascii="Times Armenian" w:eastAsia="Times New Roman" w:hAnsi="Times Armenian" w:cs="Times New Roman"/>
      <w:sz w:val="24"/>
      <w:szCs w:val="20"/>
    </w:rPr>
  </w:style>
  <w:style w:type="character" w:styleId="PageNumber">
    <w:name w:val="page number"/>
    <w:basedOn w:val="DefaultParagraphFont"/>
    <w:rsid w:val="001E34A6"/>
  </w:style>
  <w:style w:type="paragraph" w:styleId="ListParagraph">
    <w:name w:val="List Paragraph"/>
    <w:basedOn w:val="Normal"/>
    <w:qFormat/>
    <w:rsid w:val="001E34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5D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D8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2023-02-20T13:15:00Z</cp:lastPrinted>
  <dcterms:created xsi:type="dcterms:W3CDTF">2019-04-16T08:56:00Z</dcterms:created>
  <dcterms:modified xsi:type="dcterms:W3CDTF">2023-02-20T13:21:00Z</dcterms:modified>
</cp:coreProperties>
</file>